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2E3CF" w14:textId="77777777" w:rsidR="00C8565A" w:rsidRPr="004D49B1" w:rsidRDefault="00C8565A" w:rsidP="00C8565A">
      <w:pPr>
        <w:widowControl w:val="0"/>
        <w:tabs>
          <w:tab w:val="left" w:pos="5103"/>
          <w:tab w:val="left" w:pos="5670"/>
        </w:tabs>
        <w:ind w:firstLine="3402"/>
        <w:rPr>
          <w:sz w:val="22"/>
          <w:szCs w:val="22"/>
        </w:rPr>
      </w:pPr>
      <w:r w:rsidRPr="004D49B1">
        <w:rPr>
          <w:sz w:val="22"/>
          <w:szCs w:val="22"/>
        </w:rPr>
        <w:tab/>
      </w:r>
    </w:p>
    <w:p w14:paraId="08EA3838" w14:textId="77777777" w:rsidR="00C8565A" w:rsidRPr="00B374EE" w:rsidRDefault="00C8565A" w:rsidP="00C8565A">
      <w:pPr>
        <w:spacing w:after="180"/>
        <w:ind w:right="-176"/>
        <w:jc w:val="right"/>
        <w:rPr>
          <w:color w:val="000000"/>
          <w:sz w:val="22"/>
          <w:szCs w:val="22"/>
        </w:rPr>
      </w:pPr>
      <w:r w:rsidRPr="004D49B1">
        <w:rPr>
          <w:color w:val="000000"/>
          <w:sz w:val="22"/>
          <w:szCs w:val="22"/>
        </w:rPr>
        <w:t xml:space="preserve">Pirkimo sąlygų </w:t>
      </w:r>
      <w:r w:rsidRPr="00B374EE">
        <w:rPr>
          <w:color w:val="000000"/>
          <w:sz w:val="22"/>
          <w:szCs w:val="22"/>
        </w:rPr>
        <w:t>3 priedas</w:t>
      </w:r>
    </w:p>
    <w:p w14:paraId="1873BE01" w14:textId="77777777" w:rsidR="00C8565A" w:rsidRPr="004D49B1" w:rsidRDefault="00C8565A" w:rsidP="00C8565A">
      <w:pPr>
        <w:spacing w:after="180"/>
        <w:ind w:right="-176"/>
        <w:jc w:val="center"/>
        <w:rPr>
          <w:color w:val="000000"/>
          <w:sz w:val="22"/>
          <w:szCs w:val="22"/>
        </w:rPr>
      </w:pPr>
      <w:r w:rsidRPr="004D49B1">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4CEF80" w14:textId="77777777" w:rsidR="00C8565A" w:rsidRPr="004D49B1" w:rsidRDefault="00C8565A" w:rsidP="00C8565A">
      <w:pPr>
        <w:jc w:val="center"/>
        <w:rPr>
          <w:color w:val="000000"/>
          <w:sz w:val="22"/>
          <w:szCs w:val="22"/>
        </w:rPr>
      </w:pPr>
      <w:r w:rsidRPr="004D49B1">
        <w:rPr>
          <w:color w:val="000000"/>
          <w:sz w:val="22"/>
          <w:szCs w:val="22"/>
        </w:rPr>
        <w:t>_________________________</w:t>
      </w:r>
    </w:p>
    <w:p w14:paraId="418CD1C0" w14:textId="77777777" w:rsidR="00C8565A" w:rsidRPr="004D49B1" w:rsidRDefault="00C8565A" w:rsidP="00C8565A">
      <w:pPr>
        <w:tabs>
          <w:tab w:val="center" w:pos="2520"/>
        </w:tabs>
        <w:spacing w:after="180"/>
        <w:jc w:val="center"/>
        <w:rPr>
          <w:color w:val="000000"/>
          <w:sz w:val="22"/>
          <w:szCs w:val="22"/>
        </w:rPr>
      </w:pPr>
      <w:r w:rsidRPr="004D49B1">
        <w:rPr>
          <w:color w:val="000000"/>
          <w:sz w:val="22"/>
          <w:szCs w:val="22"/>
        </w:rPr>
        <w:t>(Adresatas (perkančioji organizacija)</w:t>
      </w:r>
    </w:p>
    <w:p w14:paraId="52577AD5" w14:textId="77777777" w:rsidR="00C8565A" w:rsidRPr="004D49B1" w:rsidRDefault="00C8565A" w:rsidP="00C8565A">
      <w:pPr>
        <w:jc w:val="center"/>
        <w:rPr>
          <w:rFonts w:eastAsia="Calibri"/>
          <w:b/>
          <w:sz w:val="22"/>
          <w:szCs w:val="22"/>
        </w:rPr>
      </w:pPr>
      <w:r w:rsidRPr="004D49B1">
        <w:rPr>
          <w:rFonts w:eastAsia="Calibri"/>
          <w:b/>
          <w:sz w:val="22"/>
          <w:szCs w:val="22"/>
        </w:rPr>
        <w:t xml:space="preserve">PASIŪLYMAS </w:t>
      </w:r>
    </w:p>
    <w:p w14:paraId="531A3862" w14:textId="71134506" w:rsidR="008A04E0" w:rsidRDefault="008A04E0" w:rsidP="00C8565A">
      <w:pPr>
        <w:shd w:val="clear" w:color="auto" w:fill="FFFFFF"/>
        <w:jc w:val="center"/>
        <w:rPr>
          <w:rFonts w:eastAsia="Calibri"/>
          <w:b/>
          <w:sz w:val="22"/>
          <w:szCs w:val="22"/>
        </w:rPr>
      </w:pPr>
      <w:r w:rsidRPr="008A04E0">
        <w:rPr>
          <w:rFonts w:eastAsia="Calibri"/>
          <w:b/>
          <w:sz w:val="22"/>
          <w:szCs w:val="22"/>
        </w:rPr>
        <w:t>KITOS PASKIRTIES INŽINERINIŲ STATINIŲ – KIEMO AIKŠTELIŲ IR PĖSČIŲ TAKŲ, PASTATO UN. NR. 1993-2024-1010 PRIKLAUSINIŲ, SPORTO G. 6, KAUNAS</w:t>
      </w:r>
    </w:p>
    <w:p w14:paraId="76D77FFC" w14:textId="7D020F84"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____________</w:t>
      </w:r>
    </w:p>
    <w:p w14:paraId="4455DC2F" w14:textId="77777777" w:rsidR="00C8565A" w:rsidRPr="004D49B1" w:rsidRDefault="00C8565A" w:rsidP="00C8565A">
      <w:pPr>
        <w:jc w:val="center"/>
        <w:rPr>
          <w:bCs/>
          <w:color w:val="000000"/>
          <w:sz w:val="22"/>
          <w:szCs w:val="22"/>
        </w:rPr>
      </w:pPr>
      <w:r w:rsidRPr="004D49B1">
        <w:rPr>
          <w:bCs/>
          <w:color w:val="000000"/>
          <w:sz w:val="22"/>
          <w:szCs w:val="22"/>
        </w:rPr>
        <w:t>(Data)</w:t>
      </w:r>
    </w:p>
    <w:p w14:paraId="2CECD7CF"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w:t>
      </w:r>
    </w:p>
    <w:p w14:paraId="151FE6C9" w14:textId="77777777" w:rsidR="00C8565A" w:rsidRPr="004D49B1" w:rsidRDefault="00C8565A" w:rsidP="00C8565A">
      <w:pPr>
        <w:shd w:val="clear" w:color="auto" w:fill="FFFFFF"/>
        <w:spacing w:after="120"/>
        <w:jc w:val="center"/>
        <w:rPr>
          <w:bCs/>
          <w:color w:val="000000"/>
          <w:sz w:val="22"/>
          <w:szCs w:val="22"/>
        </w:rPr>
      </w:pPr>
      <w:r w:rsidRPr="004D49B1">
        <w:rPr>
          <w:bCs/>
          <w:color w:val="000000"/>
          <w:sz w:val="22"/>
          <w:szCs w:val="22"/>
        </w:rPr>
        <w:t>(Sudarymo vieta)</w:t>
      </w:r>
    </w:p>
    <w:p w14:paraId="03E5648C" w14:textId="77777777" w:rsidR="00C8565A" w:rsidRPr="004D49B1" w:rsidRDefault="00C8565A" w:rsidP="00C8565A">
      <w:pPr>
        <w:shd w:val="clear" w:color="auto" w:fill="FFFFFF"/>
        <w:spacing w:after="120"/>
        <w:rPr>
          <w:color w:val="000000"/>
          <w:sz w:val="22"/>
          <w:szCs w:val="22"/>
        </w:rPr>
      </w:pPr>
      <w:r w:rsidRPr="004D49B1">
        <w:rPr>
          <w:b/>
          <w:bCs/>
          <w:sz w:val="22"/>
          <w:szCs w:val="22"/>
        </w:rPr>
        <w:t xml:space="preserve">1 lentelė. Informacija apie tiekėją </w:t>
      </w:r>
      <w:r w:rsidRPr="004D49B1">
        <w:rPr>
          <w:sz w:val="22"/>
          <w:szCs w:val="22"/>
        </w:rPr>
        <w:t>(</w:t>
      </w:r>
      <w:r w:rsidRPr="004D49B1">
        <w:rPr>
          <w:i/>
          <w:iCs/>
          <w:sz w:val="22"/>
          <w:szCs w:val="22"/>
        </w:rPr>
        <w:t>pildo tiekėjas</w:t>
      </w:r>
      <w:r w:rsidRPr="004D49B1">
        <w:rPr>
          <w:sz w:val="22"/>
          <w:szCs w:val="22"/>
        </w:rPr>
        <w:t>)</w:t>
      </w:r>
    </w:p>
    <w:tbl>
      <w:tblPr>
        <w:tblW w:w="9928" w:type="dxa"/>
        <w:jc w:val="center"/>
        <w:tblLayout w:type="fixed"/>
        <w:tblCellMar>
          <w:left w:w="10" w:type="dxa"/>
          <w:right w:w="10" w:type="dxa"/>
        </w:tblCellMar>
        <w:tblLook w:val="0000" w:firstRow="0" w:lastRow="0" w:firstColumn="0" w:lastColumn="0" w:noHBand="0" w:noVBand="0"/>
      </w:tblPr>
      <w:tblGrid>
        <w:gridCol w:w="5190"/>
        <w:gridCol w:w="4738"/>
      </w:tblGrid>
      <w:tr w:rsidR="00C8565A" w:rsidRPr="004D49B1" w14:paraId="4BD14108" w14:textId="77777777" w:rsidTr="000D15EF">
        <w:trPr>
          <w:trHeight w:val="99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EF2D4" w14:textId="77777777" w:rsidR="00C8565A" w:rsidRPr="004D49B1" w:rsidRDefault="00C8565A" w:rsidP="000D15EF">
            <w:pPr>
              <w:snapToGrid w:val="0"/>
              <w:jc w:val="both"/>
              <w:rPr>
                <w:sz w:val="22"/>
                <w:szCs w:val="22"/>
              </w:rPr>
            </w:pPr>
            <w:r w:rsidRPr="004D49B1">
              <w:rPr>
                <w:sz w:val="22"/>
                <w:szCs w:val="22"/>
              </w:rPr>
              <w:t>Tiekėjo arba tiekėjų grupės narių pavadinimas (-ai) (</w:t>
            </w:r>
            <w:r w:rsidRPr="004D49B1">
              <w:rPr>
                <w:i/>
                <w:iCs/>
                <w:sz w:val="22"/>
                <w:szCs w:val="22"/>
              </w:rPr>
              <w:t>Jeigu dalyvauja ūkio subjektų grupė, surašomi visi dalyvių pavadinimai</w:t>
            </w:r>
            <w:r w:rsidRPr="004D49B1">
              <w:rPr>
                <w:sz w:val="22"/>
                <w:szCs w:val="22"/>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69AE" w14:textId="77777777" w:rsidR="00C8565A" w:rsidRPr="004D49B1" w:rsidRDefault="00C8565A" w:rsidP="000D15EF">
            <w:pPr>
              <w:rPr>
                <w:color w:val="000000"/>
                <w:sz w:val="22"/>
                <w:szCs w:val="22"/>
              </w:rPr>
            </w:pPr>
          </w:p>
        </w:tc>
      </w:tr>
      <w:tr w:rsidR="00C8565A" w:rsidRPr="004D49B1" w14:paraId="148900C6" w14:textId="77777777" w:rsidTr="000D15EF">
        <w:trPr>
          <w:trHeight w:val="1216"/>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5B89D75" w14:textId="77777777" w:rsidR="00C8565A" w:rsidRPr="004D49B1" w:rsidRDefault="00C8565A" w:rsidP="000D15EF">
            <w:pPr>
              <w:snapToGrid w:val="0"/>
              <w:jc w:val="both"/>
              <w:rPr>
                <w:sz w:val="22"/>
                <w:szCs w:val="22"/>
              </w:rPr>
            </w:pPr>
            <w:r w:rsidRPr="004D49B1">
              <w:rPr>
                <w:sz w:val="22"/>
                <w:szCs w:val="22"/>
              </w:rPr>
              <w:t xml:space="preserve">Tiekėjo arba tiekėjų grupės narių juridinio asmens </w:t>
            </w:r>
            <w:r w:rsidRPr="004D49B1">
              <w:rPr>
                <w:sz w:val="22"/>
                <w:szCs w:val="22"/>
                <w:u w:val="single"/>
              </w:rPr>
              <w:t>kodas</w:t>
            </w:r>
            <w:r w:rsidRPr="004D49B1">
              <w:rPr>
                <w:sz w:val="22"/>
                <w:szCs w:val="22"/>
              </w:rPr>
              <w:t xml:space="preserve"> (-ai) </w:t>
            </w:r>
            <w:r w:rsidRPr="004D49B1">
              <w:rPr>
                <w:i/>
                <w:iCs/>
                <w:sz w:val="22"/>
                <w:szCs w:val="22"/>
              </w:rPr>
              <w:t xml:space="preserve">(tuo atveju, jei pasiūlymą teikia fizinis asmuo – verslo pažymėjimo Nr. ar pan.), </w:t>
            </w:r>
            <w:r w:rsidRPr="004D49B1">
              <w:rPr>
                <w:sz w:val="22"/>
                <w:szCs w:val="22"/>
                <w:u w:val="single"/>
              </w:rPr>
              <w:t>adresas</w:t>
            </w:r>
            <w:r w:rsidRPr="004D49B1">
              <w:rPr>
                <w:sz w:val="22"/>
                <w:szCs w:val="22"/>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D6B46" w14:textId="77777777" w:rsidR="00C8565A" w:rsidRPr="004D49B1" w:rsidRDefault="00C8565A" w:rsidP="000D15EF">
            <w:pPr>
              <w:rPr>
                <w:color w:val="000000"/>
                <w:sz w:val="22"/>
                <w:szCs w:val="22"/>
              </w:rPr>
            </w:pPr>
          </w:p>
        </w:tc>
      </w:tr>
      <w:tr w:rsidR="00C8565A" w:rsidRPr="004D49B1" w14:paraId="100580ED" w14:textId="77777777" w:rsidTr="000D15EF">
        <w:trPr>
          <w:trHeight w:hRule="exact" w:val="71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EF6313" w14:textId="77777777" w:rsidR="00C8565A" w:rsidRPr="004D49B1" w:rsidRDefault="00C8565A" w:rsidP="000D15EF">
            <w:pPr>
              <w:snapToGrid w:val="0"/>
              <w:jc w:val="both"/>
              <w:rPr>
                <w:color w:val="000000"/>
                <w:sz w:val="22"/>
                <w:szCs w:val="22"/>
              </w:rPr>
            </w:pPr>
            <w:r w:rsidRPr="004D49B1">
              <w:rPr>
                <w:sz w:val="22"/>
                <w:szCs w:val="22"/>
              </w:rPr>
              <w:t xml:space="preserve">Tiekėjų grupės narys, atstovaujantis grupei </w:t>
            </w:r>
            <w:r w:rsidRPr="004D49B1">
              <w:rPr>
                <w:i/>
                <w:iCs/>
                <w:sz w:val="22"/>
                <w:szCs w:val="22"/>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8C41F" w14:textId="77777777" w:rsidR="00C8565A" w:rsidRPr="004D49B1" w:rsidRDefault="00C8565A" w:rsidP="000D15EF">
            <w:pPr>
              <w:snapToGrid w:val="0"/>
              <w:rPr>
                <w:color w:val="000000"/>
                <w:sz w:val="22"/>
                <w:szCs w:val="22"/>
              </w:rPr>
            </w:pPr>
          </w:p>
          <w:p w14:paraId="3348822C" w14:textId="77777777" w:rsidR="00C8565A" w:rsidRPr="004D49B1" w:rsidRDefault="00C8565A" w:rsidP="000D15EF">
            <w:pPr>
              <w:snapToGrid w:val="0"/>
              <w:rPr>
                <w:color w:val="000000"/>
                <w:sz w:val="22"/>
                <w:szCs w:val="22"/>
              </w:rPr>
            </w:pPr>
          </w:p>
          <w:p w14:paraId="7FB6B290" w14:textId="77777777" w:rsidR="00C8565A" w:rsidRPr="004D49B1" w:rsidRDefault="00C8565A" w:rsidP="000D15EF">
            <w:pPr>
              <w:snapToGrid w:val="0"/>
              <w:rPr>
                <w:color w:val="000000"/>
                <w:sz w:val="22"/>
                <w:szCs w:val="22"/>
              </w:rPr>
            </w:pPr>
          </w:p>
          <w:p w14:paraId="1EED43B0" w14:textId="77777777" w:rsidR="00C8565A" w:rsidRPr="004D49B1" w:rsidRDefault="00C8565A" w:rsidP="000D15EF">
            <w:pPr>
              <w:snapToGrid w:val="0"/>
              <w:rPr>
                <w:color w:val="000000"/>
                <w:sz w:val="22"/>
                <w:szCs w:val="22"/>
              </w:rPr>
            </w:pPr>
          </w:p>
          <w:p w14:paraId="0F4A76B4" w14:textId="77777777" w:rsidR="00C8565A" w:rsidRPr="004D49B1" w:rsidRDefault="00C8565A" w:rsidP="000D15EF">
            <w:pPr>
              <w:snapToGrid w:val="0"/>
              <w:rPr>
                <w:color w:val="000000"/>
                <w:sz w:val="22"/>
                <w:szCs w:val="22"/>
              </w:rPr>
            </w:pPr>
          </w:p>
          <w:p w14:paraId="36B8A0F9" w14:textId="77777777" w:rsidR="00C8565A" w:rsidRPr="004D49B1" w:rsidRDefault="00C8565A" w:rsidP="000D15EF">
            <w:pPr>
              <w:snapToGrid w:val="0"/>
              <w:rPr>
                <w:color w:val="000000"/>
                <w:sz w:val="22"/>
                <w:szCs w:val="22"/>
              </w:rPr>
            </w:pPr>
          </w:p>
          <w:p w14:paraId="6404322B" w14:textId="77777777" w:rsidR="00C8565A" w:rsidRPr="004D49B1" w:rsidRDefault="00C8565A" w:rsidP="000D15EF">
            <w:pPr>
              <w:snapToGrid w:val="0"/>
              <w:rPr>
                <w:color w:val="000000"/>
                <w:sz w:val="22"/>
                <w:szCs w:val="22"/>
              </w:rPr>
            </w:pPr>
          </w:p>
        </w:tc>
      </w:tr>
      <w:tr w:rsidR="00C8565A" w:rsidRPr="004D49B1" w14:paraId="3AEAA5EE"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2FCDC1" w14:textId="77777777" w:rsidR="00C8565A" w:rsidRPr="004D49B1" w:rsidRDefault="00C8565A" w:rsidP="000D15EF">
            <w:pPr>
              <w:snapToGrid w:val="0"/>
              <w:jc w:val="both"/>
              <w:rPr>
                <w:color w:val="000000"/>
                <w:sz w:val="22"/>
                <w:szCs w:val="22"/>
              </w:rPr>
            </w:pPr>
            <w:r w:rsidRPr="004D49B1">
              <w:rPr>
                <w:sz w:val="22"/>
                <w:szCs w:val="22"/>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F52DCB" w14:textId="77777777" w:rsidR="00C8565A" w:rsidRPr="004D49B1" w:rsidRDefault="00C8565A" w:rsidP="000D15EF">
            <w:pPr>
              <w:rPr>
                <w:color w:val="000000"/>
                <w:sz w:val="22"/>
                <w:szCs w:val="22"/>
              </w:rPr>
            </w:pPr>
          </w:p>
        </w:tc>
      </w:tr>
      <w:tr w:rsidR="00C8565A" w:rsidRPr="004D49B1" w14:paraId="231FAC2D"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EC657D" w14:textId="77777777" w:rsidR="00C8565A" w:rsidRPr="004D49B1" w:rsidRDefault="00C8565A" w:rsidP="000D15EF">
            <w:pPr>
              <w:snapToGrid w:val="0"/>
              <w:jc w:val="both"/>
              <w:rPr>
                <w:sz w:val="22"/>
                <w:szCs w:val="22"/>
              </w:rPr>
            </w:pPr>
            <w:r w:rsidRPr="004D49B1">
              <w:rPr>
                <w:sz w:val="22"/>
                <w:szCs w:val="22"/>
              </w:rPr>
              <w:t xml:space="preserve">(1) </w:t>
            </w:r>
            <w:r w:rsidRPr="004D49B1">
              <w:rPr>
                <w:b/>
                <w:bCs/>
                <w:sz w:val="22"/>
                <w:szCs w:val="22"/>
              </w:rPr>
              <w:t>Tiekėjo/tiekėjų grupės narių</w:t>
            </w:r>
            <w:r w:rsidRPr="004D49B1">
              <w:rPr>
                <w:sz w:val="22"/>
                <w:szCs w:val="22"/>
              </w:rPr>
              <w:t xml:space="preserve">, (2) </w:t>
            </w:r>
            <w:r w:rsidRPr="004D49B1">
              <w:rPr>
                <w:b/>
                <w:bCs/>
                <w:sz w:val="22"/>
                <w:szCs w:val="22"/>
              </w:rPr>
              <w:t>ūkio subjektų, kurių pajėgumais (kvalifikacija) remiamasi</w:t>
            </w:r>
            <w:r w:rsidRPr="004D49B1">
              <w:rPr>
                <w:sz w:val="22"/>
                <w:szCs w:val="22"/>
              </w:rPr>
              <w:t xml:space="preserve">: kolegialaus priežiūros organo (Stebėtojų tarybos) ir (ar) kolegialaus valdymo organo (Valdybos) </w:t>
            </w:r>
            <w:r w:rsidRPr="004D49B1">
              <w:rPr>
                <w:b/>
                <w:bCs/>
                <w:sz w:val="22"/>
                <w:szCs w:val="22"/>
              </w:rPr>
              <w:t>narių sąrašas</w:t>
            </w:r>
            <w:r w:rsidRPr="004D49B1">
              <w:rPr>
                <w:sz w:val="22"/>
                <w:szCs w:val="22"/>
              </w:rPr>
              <w:t xml:space="preserve"> (</w:t>
            </w:r>
            <w:r w:rsidRPr="004D49B1">
              <w:rPr>
                <w:i/>
                <w:iCs/>
                <w:sz w:val="22"/>
                <w:szCs w:val="22"/>
              </w:rPr>
              <w:t>jei sudaryta</w:t>
            </w:r>
            <w:r w:rsidRPr="004D49B1">
              <w:rPr>
                <w:sz w:val="22"/>
                <w:szCs w:val="22"/>
              </w:rPr>
              <w:t xml:space="preserve">) ir (ar) </w:t>
            </w:r>
            <w:r w:rsidRPr="004D49B1">
              <w:rPr>
                <w:b/>
                <w:bCs/>
                <w:sz w:val="22"/>
                <w:szCs w:val="22"/>
              </w:rPr>
              <w:t>asmuo</w:t>
            </w:r>
            <w:r w:rsidRPr="004D49B1">
              <w:rPr>
                <w:sz w:val="22"/>
                <w:szCs w:val="22"/>
              </w:rPr>
              <w:t xml:space="preserve">, turintis teisę atstovauti tiekėjui ar jį kontroliuoti, jo vardu priimti sprendimą, sudaryti sandorį </w:t>
            </w:r>
            <w:r w:rsidRPr="004D49B1">
              <w:rPr>
                <w:color w:val="000000"/>
                <w:sz w:val="22"/>
                <w:szCs w:val="22"/>
              </w:rPr>
              <w:t>(</w:t>
            </w:r>
            <w:r w:rsidRPr="004D49B1">
              <w:rPr>
                <w:i/>
                <w:iCs/>
                <w:color w:val="000000"/>
                <w:sz w:val="22"/>
                <w:szCs w:val="22"/>
              </w:rPr>
              <w:t>taikoma, kai pirkimo dokumentuose nustatyti pašalinimo pagrindai</w:t>
            </w:r>
            <w:r w:rsidRPr="004D49B1">
              <w:rPr>
                <w:color w:val="000000"/>
                <w:sz w:val="22"/>
                <w:szCs w:val="22"/>
              </w:rPr>
              <w:t>)</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E57EF" w14:textId="77777777" w:rsidR="00C8565A" w:rsidRPr="004D49B1" w:rsidRDefault="00C8565A" w:rsidP="000D15EF">
            <w:pPr>
              <w:jc w:val="both"/>
              <w:rPr>
                <w:i/>
                <w:iCs/>
                <w:sz w:val="22"/>
                <w:szCs w:val="22"/>
              </w:rPr>
            </w:pPr>
            <w:r w:rsidRPr="004D49B1">
              <w:rPr>
                <w:i/>
                <w:iCs/>
                <w:color w:val="000000"/>
                <w:sz w:val="22"/>
                <w:szCs w:val="22"/>
              </w:rPr>
              <w:t xml:space="preserve">(Nurodomi nariai/asmenys, jeigu tokie yra; Jeigu tokių narių/asmenų nėra, </w:t>
            </w:r>
            <w:r w:rsidRPr="004D49B1">
              <w:rPr>
                <w:b/>
                <w:bCs/>
                <w:i/>
                <w:iCs/>
                <w:sz w:val="22"/>
                <w:szCs w:val="22"/>
              </w:rPr>
              <w:t xml:space="preserve">aiškiai </w:t>
            </w:r>
            <w:r w:rsidRPr="004D49B1">
              <w:rPr>
                <w:b/>
                <w:bCs/>
                <w:i/>
                <w:iCs/>
                <w:sz w:val="22"/>
                <w:szCs w:val="22"/>
                <w:u w:val="single"/>
              </w:rPr>
              <w:t>žodžiais nurodyti</w:t>
            </w:r>
            <w:r w:rsidRPr="004D49B1">
              <w:rPr>
                <w:b/>
                <w:bCs/>
                <w:i/>
                <w:iCs/>
                <w:sz w:val="22"/>
                <w:szCs w:val="22"/>
              </w:rPr>
              <w:t>, kad tokių asmenų nėra</w:t>
            </w:r>
            <w:r w:rsidRPr="004D49B1">
              <w:rPr>
                <w:i/>
                <w:iCs/>
                <w:sz w:val="22"/>
                <w:szCs w:val="22"/>
              </w:rPr>
              <w:t>:</w:t>
            </w:r>
          </w:p>
          <w:p w14:paraId="49803867" w14:textId="77777777" w:rsidR="00C8565A" w:rsidRPr="004D49B1" w:rsidRDefault="00C8565A" w:rsidP="000D15EF">
            <w:pPr>
              <w:jc w:val="both"/>
              <w:rPr>
                <w:i/>
                <w:iCs/>
                <w:color w:val="000000"/>
                <w:sz w:val="22"/>
                <w:szCs w:val="22"/>
              </w:rPr>
            </w:pPr>
            <w:r w:rsidRPr="004D49B1">
              <w:rPr>
                <w:i/>
                <w:iCs/>
                <w:color w:val="000000"/>
                <w:sz w:val="22"/>
                <w:szCs w:val="22"/>
              </w:rPr>
              <w:t>- dėl tiekėjo/tiekėjų grupės narių:......</w:t>
            </w:r>
          </w:p>
          <w:p w14:paraId="57009352" w14:textId="77777777" w:rsidR="00C8565A" w:rsidRPr="004D49B1" w:rsidRDefault="00C8565A" w:rsidP="000D15EF">
            <w:pPr>
              <w:jc w:val="both"/>
              <w:rPr>
                <w:i/>
                <w:iCs/>
                <w:color w:val="000000"/>
                <w:sz w:val="22"/>
                <w:szCs w:val="22"/>
              </w:rPr>
            </w:pPr>
          </w:p>
          <w:p w14:paraId="4C208AB4" w14:textId="77777777" w:rsidR="00C8565A" w:rsidRPr="004D49B1" w:rsidRDefault="00C8565A" w:rsidP="000D15EF">
            <w:pPr>
              <w:jc w:val="both"/>
              <w:rPr>
                <w:i/>
                <w:iCs/>
                <w:color w:val="000000"/>
                <w:sz w:val="22"/>
                <w:szCs w:val="22"/>
              </w:rPr>
            </w:pPr>
            <w:r w:rsidRPr="004D49B1">
              <w:rPr>
                <w:i/>
                <w:iCs/>
                <w:color w:val="000000"/>
                <w:sz w:val="22"/>
                <w:szCs w:val="22"/>
              </w:rPr>
              <w:t>- dėl ūkio subjektų, kurių pajėgumais (kvalifikacija) remiamasi (jeigu pasitelkiami)):.......</w:t>
            </w:r>
          </w:p>
          <w:p w14:paraId="1775F409" w14:textId="77777777" w:rsidR="00C8565A" w:rsidRPr="004D49B1" w:rsidRDefault="00C8565A" w:rsidP="000D15EF">
            <w:pPr>
              <w:rPr>
                <w:i/>
                <w:iCs/>
                <w:color w:val="000000"/>
                <w:sz w:val="22"/>
                <w:szCs w:val="22"/>
              </w:rPr>
            </w:pPr>
          </w:p>
        </w:tc>
      </w:tr>
    </w:tbl>
    <w:p w14:paraId="21ED1A83" w14:textId="29019007" w:rsidR="00C8565A" w:rsidRPr="00191408" w:rsidRDefault="00C8565A" w:rsidP="00191408">
      <w:pPr>
        <w:spacing w:line="280" w:lineRule="atLeast"/>
        <w:ind w:left="142" w:firstLine="851"/>
        <w:jc w:val="both"/>
        <w:rPr>
          <w:b/>
          <w:color w:val="000000"/>
          <w:sz w:val="22"/>
          <w:szCs w:val="22"/>
          <w:lang w:eastAsia="en-US"/>
        </w:rPr>
      </w:pPr>
      <w:r w:rsidRPr="00007368">
        <w:rPr>
          <w:color w:val="000000"/>
          <w:sz w:val="22"/>
          <w:szCs w:val="22"/>
          <w:lang w:eastAsia="en-US"/>
        </w:rPr>
        <w:t xml:space="preserve">Atsižvelgdami į pirkimo dokumentuose išdėstytas sąlygas, teikiame savo pasiūlymą </w:t>
      </w:r>
      <w:r w:rsidR="00191408" w:rsidRPr="00191408">
        <w:rPr>
          <w:b/>
          <w:color w:val="000000"/>
          <w:sz w:val="22"/>
          <w:szCs w:val="22"/>
          <w:lang w:eastAsia="en-US"/>
        </w:rPr>
        <w:t>darbų  pirkimo</w:t>
      </w:r>
      <w:r w:rsidR="002A7798">
        <w:rPr>
          <w:color w:val="000000"/>
          <w:sz w:val="22"/>
          <w:szCs w:val="22"/>
          <w:lang w:eastAsia="en-US"/>
        </w:rPr>
        <w:t xml:space="preserve"> </w:t>
      </w:r>
      <w:r w:rsidR="002A7798" w:rsidRPr="002A7798">
        <w:rPr>
          <w:color w:val="000000"/>
          <w:sz w:val="22"/>
          <w:szCs w:val="22"/>
          <w:lang w:eastAsia="en-US"/>
        </w:rPr>
        <w:t xml:space="preserve"> </w:t>
      </w:r>
      <w:r w:rsidRPr="00007368">
        <w:rPr>
          <w:color w:val="000000"/>
          <w:sz w:val="22"/>
          <w:szCs w:val="22"/>
          <w:lang w:eastAsia="en-US"/>
        </w:rPr>
        <w:t>(toliau – Darbai).</w:t>
      </w:r>
    </w:p>
    <w:p w14:paraId="201ECAF7"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Šiuo pasiūlymu pažymime, kad sutinkame su visomis pirkimo sąlygomis, nustatytomis skelbime apie pirkimą ir pirkimo dokumentuose bei jų paaiškinimuose, papildymuose. </w:t>
      </w:r>
    </w:p>
    <w:p w14:paraId="585D221F" w14:textId="77777777" w:rsidR="00C8565A" w:rsidRPr="004D49B1" w:rsidRDefault="00C8565A" w:rsidP="00C8565A">
      <w:pPr>
        <w:pStyle w:val="ListParagraph"/>
        <w:numPr>
          <w:ilvl w:val="0"/>
          <w:numId w:val="1"/>
        </w:numPr>
        <w:autoSpaceDE w:val="0"/>
        <w:adjustRightInd w:val="0"/>
        <w:ind w:left="1134"/>
        <w:contextualSpacing/>
        <w:jc w:val="both"/>
        <w:rPr>
          <w:rStyle w:val="Lentelsuraas2"/>
          <w:color w:val="000000"/>
        </w:rPr>
      </w:pPr>
      <w:r w:rsidRPr="004D49B1">
        <w:rPr>
          <w:rStyle w:val="Lentelsuraas2"/>
        </w:rPr>
        <w:t>Patvirtiname, kad visa pasiūlyme pateikta informacija yra teisinga, atitinka tikrovę ir apima viską, ko reikia visiškam ir tinkamam sutarties vykdymui.</w:t>
      </w:r>
    </w:p>
    <w:p w14:paraId="16D869C4" w14:textId="2C66481F" w:rsidR="00C8565A" w:rsidRPr="004C07C8" w:rsidRDefault="00C8565A" w:rsidP="00C8565A">
      <w:pPr>
        <w:pStyle w:val="ListParagraph"/>
        <w:numPr>
          <w:ilvl w:val="0"/>
          <w:numId w:val="1"/>
        </w:numPr>
        <w:autoSpaceDE w:val="0"/>
        <w:adjustRightInd w:val="0"/>
        <w:ind w:left="1134"/>
        <w:contextualSpacing/>
        <w:jc w:val="both"/>
        <w:rPr>
          <w:color w:val="000000"/>
          <w:sz w:val="22"/>
          <w:szCs w:val="22"/>
        </w:rPr>
      </w:pPr>
      <w:r w:rsidRPr="004C07C8">
        <w:rPr>
          <w:color w:val="000000"/>
          <w:sz w:val="22"/>
          <w:szCs w:val="22"/>
        </w:rPr>
        <w:t xml:space="preserve">Mūsų siūlomos Prekės/Paslaugos/Darbai visiškai atitinka pirkimo dokumentuose nurodytus reikalavimus. </w:t>
      </w:r>
      <w:r w:rsidRPr="004D49B1">
        <w:rPr>
          <w:rStyle w:val="Lentelsuraas2"/>
        </w:rPr>
        <w:t>Teikdami šį pasiūlymą, mes patvirtiname, kad į mūsų siūlomų Prekių/Paslaugų/Darbų kainą įskaičiuoti visi mokesčiai ir tiekėjo išlaidos.</w:t>
      </w:r>
      <w:r w:rsidR="004C07C8">
        <w:rPr>
          <w:rStyle w:val="Lentelsuraas2"/>
        </w:rPr>
        <w:t xml:space="preserve"> </w:t>
      </w:r>
      <w:r w:rsidR="008A04E0">
        <w:rPr>
          <w:rStyle w:val="Lentelsuraas2"/>
        </w:rPr>
        <w:t>J</w:t>
      </w:r>
      <w:r w:rsidRPr="004C07C8">
        <w:rPr>
          <w:color w:val="000000"/>
          <w:sz w:val="22"/>
          <w:szCs w:val="22"/>
        </w:rPr>
        <w:t xml:space="preserve">ei pasiūlyme </w:t>
      </w:r>
      <w:r w:rsidRPr="004C07C8">
        <w:rPr>
          <w:color w:val="000000"/>
          <w:sz w:val="22"/>
          <w:szCs w:val="22"/>
          <w:u w:val="single"/>
        </w:rPr>
        <w:t>nenurodyti</w:t>
      </w:r>
      <w:r w:rsidRPr="004C07C8">
        <w:rPr>
          <w:color w:val="000000"/>
          <w:sz w:val="22"/>
          <w:szCs w:val="22"/>
        </w:rPr>
        <w:t xml:space="preserve"> tiekėjo/tiekėjų grupės/ ūkio subjektų, kurių pajėgumais (kvalifikacija) remiamasi</w:t>
      </w:r>
      <w:r w:rsidRPr="004C07C8">
        <w:rPr>
          <w:i/>
          <w:iCs/>
          <w:color w:val="000000"/>
          <w:sz w:val="22"/>
          <w:szCs w:val="22"/>
        </w:rPr>
        <w:t xml:space="preserve">, </w:t>
      </w:r>
      <w:r w:rsidRPr="004C07C8">
        <w:rPr>
          <w:color w:val="000000"/>
          <w:sz w:val="22"/>
          <w:szCs w:val="22"/>
        </w:rPr>
        <w:t xml:space="preserve">kolegialaus priežiūros/valdymo organų nariai ir (ar) </w:t>
      </w:r>
      <w:r w:rsidRPr="004C07C8">
        <w:rPr>
          <w:sz w:val="22"/>
          <w:szCs w:val="22"/>
        </w:rPr>
        <w:t>asmenys, turintys teisę atstovauti tiekėjui ar jį kontroliuoti, jo vardu priimti sprendimą, sudaryti sandorį</w:t>
      </w:r>
      <w:r w:rsidRPr="004C07C8">
        <w:rPr>
          <w:color w:val="000000"/>
          <w:sz w:val="22"/>
          <w:szCs w:val="22"/>
        </w:rPr>
        <w:t xml:space="preserve">, </w:t>
      </w:r>
      <w:r w:rsidRPr="004C07C8">
        <w:rPr>
          <w:color w:val="000000"/>
          <w:sz w:val="22"/>
          <w:szCs w:val="22"/>
          <w:u w:val="single"/>
        </w:rPr>
        <w:t>šie organai juridiniuose asmenyse nėra sudaryti</w:t>
      </w:r>
      <w:r w:rsidRPr="004C07C8">
        <w:rPr>
          <w:color w:val="000000"/>
          <w:sz w:val="22"/>
          <w:szCs w:val="22"/>
        </w:rPr>
        <w:t>/</w:t>
      </w:r>
      <w:r w:rsidRPr="004C07C8">
        <w:rPr>
          <w:color w:val="000000"/>
          <w:sz w:val="22"/>
          <w:szCs w:val="22"/>
          <w:u w:val="single"/>
        </w:rPr>
        <w:t>tokių asmenų nėra</w:t>
      </w:r>
      <w:r w:rsidRPr="004C07C8">
        <w:rPr>
          <w:color w:val="000000"/>
          <w:sz w:val="22"/>
          <w:szCs w:val="22"/>
        </w:rPr>
        <w:t xml:space="preserve"> (</w:t>
      </w:r>
      <w:r w:rsidRPr="004C07C8">
        <w:rPr>
          <w:i/>
          <w:iCs/>
          <w:color w:val="000000"/>
          <w:sz w:val="22"/>
          <w:szCs w:val="22"/>
        </w:rPr>
        <w:t>taikoma, kai pirkimo dokumentuose nustatyti pašalinimo pagrindai</w:t>
      </w:r>
      <w:r w:rsidRPr="004C07C8">
        <w:rPr>
          <w:color w:val="000000"/>
          <w:sz w:val="22"/>
          <w:szCs w:val="22"/>
        </w:rPr>
        <w:t>).</w:t>
      </w:r>
    </w:p>
    <w:p w14:paraId="075E52E2" w14:textId="77777777" w:rsidR="00C8565A" w:rsidRPr="004D49B1" w:rsidRDefault="00C8565A" w:rsidP="00C8565A">
      <w:pPr>
        <w:autoSpaceDE w:val="0"/>
        <w:adjustRightInd w:val="0"/>
        <w:contextualSpacing/>
        <w:jc w:val="both"/>
        <w:rPr>
          <w:color w:val="000000"/>
          <w:sz w:val="22"/>
          <w:szCs w:val="22"/>
        </w:rPr>
      </w:pPr>
    </w:p>
    <w:p w14:paraId="489E50F0" w14:textId="77777777" w:rsidR="00C8565A" w:rsidRPr="004D49B1" w:rsidRDefault="00C8565A" w:rsidP="00C8565A">
      <w:pPr>
        <w:autoSpaceDE w:val="0"/>
        <w:adjustRightInd w:val="0"/>
        <w:contextualSpacing/>
        <w:jc w:val="both"/>
        <w:rPr>
          <w:i/>
          <w:iCs/>
          <w:color w:val="000000"/>
          <w:sz w:val="22"/>
          <w:szCs w:val="22"/>
        </w:rPr>
      </w:pPr>
      <w:r w:rsidRPr="004D49B1">
        <w:rPr>
          <w:b/>
          <w:bCs/>
          <w:color w:val="000000"/>
          <w:sz w:val="22"/>
          <w:szCs w:val="22"/>
        </w:rPr>
        <w:t xml:space="preserve">2 lentelė. Informacija apie </w:t>
      </w:r>
      <w:r w:rsidRPr="004D49B1">
        <w:rPr>
          <w:b/>
          <w:bCs/>
          <w:color w:val="000000"/>
          <w:sz w:val="22"/>
          <w:szCs w:val="22"/>
          <w:u w:val="single"/>
        </w:rPr>
        <w:t>ūkio subjektus, kurių pajėgumais tiekėjas remiasi</w:t>
      </w:r>
      <w:r w:rsidRPr="004D49B1">
        <w:rPr>
          <w:b/>
          <w:bCs/>
          <w:color w:val="000000"/>
          <w:sz w:val="22"/>
          <w:szCs w:val="22"/>
        </w:rPr>
        <w:t xml:space="preserve">, kad atitiktų perkančiosios organizacijos keliamus kvalifikacijos reikalavimus </w:t>
      </w:r>
      <w:r w:rsidRPr="004D49B1">
        <w:rPr>
          <w:i/>
          <w:iCs/>
          <w:color w:val="000000"/>
          <w:sz w:val="22"/>
          <w:szCs w:val="22"/>
        </w:rPr>
        <w:t xml:space="preserve">(jeigu tokie reikalavimai keliami) (nurodomi ir </w:t>
      </w:r>
      <w:r w:rsidRPr="004D49B1">
        <w:rPr>
          <w:i/>
          <w:iCs/>
          <w:color w:val="000000"/>
          <w:sz w:val="22"/>
          <w:szCs w:val="22"/>
        </w:rPr>
        <w:lastRenderedPageBreak/>
        <w:t>kvazisubtiekėjai/kvazisubrangovai (specialistai) – fiziniai asmenys, kuriuos ketinama įdarbinti pirkimo laimėjimo atveju)</w:t>
      </w:r>
    </w:p>
    <w:p w14:paraId="7C93E0CC"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C8565A" w:rsidRPr="004D49B1" w14:paraId="7B5CBA31" w14:textId="77777777" w:rsidTr="000D15EF">
        <w:tc>
          <w:tcPr>
            <w:tcW w:w="570" w:type="dxa"/>
            <w:shd w:val="clear" w:color="auto" w:fill="D9E2F3" w:themeFill="accent1" w:themeFillTint="33"/>
          </w:tcPr>
          <w:p w14:paraId="5023FB9A"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3445" w:type="dxa"/>
            <w:shd w:val="clear" w:color="auto" w:fill="D9E2F3" w:themeFill="accent1" w:themeFillTint="33"/>
          </w:tcPr>
          <w:p w14:paraId="0F7828C7"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Ūkio subjekto pavadinimas, juridinio asmens kodas, adresas</w:t>
            </w:r>
          </w:p>
        </w:tc>
        <w:tc>
          <w:tcPr>
            <w:tcW w:w="5903" w:type="dxa"/>
            <w:shd w:val="clear" w:color="auto" w:fill="D9E2F3" w:themeFill="accent1" w:themeFillTint="33"/>
          </w:tcPr>
          <w:p w14:paraId="0FC10801" w14:textId="77777777" w:rsidR="00C8565A" w:rsidRPr="004D49B1" w:rsidRDefault="00C8565A" w:rsidP="000D15EF">
            <w:pPr>
              <w:autoSpaceDE w:val="0"/>
              <w:adjustRightInd w:val="0"/>
              <w:contextualSpacing/>
              <w:jc w:val="both"/>
              <w:rPr>
                <w:color w:val="000000"/>
                <w:sz w:val="22"/>
                <w:szCs w:val="22"/>
              </w:rPr>
            </w:pPr>
            <w:r w:rsidRPr="004D49B1">
              <w:rPr>
                <w:b/>
                <w:bCs/>
                <w:color w:val="000000"/>
                <w:sz w:val="22"/>
                <w:szCs w:val="22"/>
              </w:rPr>
              <w:t>Įrašyti abi reikalaujamas reikšmes:</w:t>
            </w:r>
            <w:r w:rsidRPr="004D49B1">
              <w:rPr>
                <w:color w:val="000000"/>
                <w:sz w:val="22"/>
                <w:szCs w:val="22"/>
              </w:rPr>
              <w:br/>
              <w:t xml:space="preserve">1. </w:t>
            </w:r>
            <w:r w:rsidRPr="004D49B1">
              <w:rPr>
                <w:bCs/>
                <w:color w:val="000000"/>
                <w:sz w:val="22"/>
                <w:szCs w:val="22"/>
              </w:rPr>
              <w:t>Sutarties objekto dalies, perduodamos vykdyti ūkio subjektui, aprašymas</w:t>
            </w:r>
            <w:r w:rsidRPr="004D49B1">
              <w:rPr>
                <w:color w:val="000000"/>
                <w:sz w:val="22"/>
                <w:szCs w:val="22"/>
              </w:rPr>
              <w:br/>
              <w:t>2. Ūkio subjektui perduodama pirkimo sutarties dalis % ar Eur pirkimo sutarties kainoje</w:t>
            </w:r>
          </w:p>
        </w:tc>
      </w:tr>
      <w:tr w:rsidR="00C8565A" w:rsidRPr="004D49B1" w14:paraId="53564096" w14:textId="77777777" w:rsidTr="000D15EF">
        <w:tc>
          <w:tcPr>
            <w:tcW w:w="570" w:type="dxa"/>
          </w:tcPr>
          <w:p w14:paraId="2F5FF3F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3445" w:type="dxa"/>
          </w:tcPr>
          <w:p w14:paraId="0F1F48D7"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3E3A081E"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7EA98542" w14:textId="77777777" w:rsidTr="000D15EF">
        <w:tc>
          <w:tcPr>
            <w:tcW w:w="570" w:type="dxa"/>
          </w:tcPr>
          <w:p w14:paraId="2EF8A49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3445" w:type="dxa"/>
          </w:tcPr>
          <w:p w14:paraId="13CF167D"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0A9E86E4" w14:textId="77777777" w:rsidR="00C8565A" w:rsidRPr="004D49B1" w:rsidRDefault="00C8565A" w:rsidP="000D15EF">
            <w:pPr>
              <w:autoSpaceDE w:val="0"/>
              <w:adjustRightInd w:val="0"/>
              <w:contextualSpacing/>
              <w:jc w:val="both"/>
              <w:rPr>
                <w:bCs/>
                <w:color w:val="000000"/>
                <w:sz w:val="22"/>
                <w:szCs w:val="22"/>
              </w:rPr>
            </w:pPr>
          </w:p>
        </w:tc>
      </w:tr>
    </w:tbl>
    <w:p w14:paraId="486A2A2A" w14:textId="77777777" w:rsidR="00C8565A" w:rsidRPr="004D49B1" w:rsidRDefault="00C8565A" w:rsidP="00C8565A">
      <w:pPr>
        <w:autoSpaceDE w:val="0"/>
        <w:adjustRightInd w:val="0"/>
        <w:contextualSpacing/>
        <w:jc w:val="both"/>
        <w:rPr>
          <w:b/>
          <w:bCs/>
          <w:color w:val="000000"/>
          <w:sz w:val="22"/>
          <w:szCs w:val="22"/>
        </w:rPr>
      </w:pPr>
    </w:p>
    <w:p w14:paraId="2BE06A65" w14:textId="77777777" w:rsidR="00C8565A" w:rsidRPr="004D49B1"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3 lentelė. Informacija apie žinomus </w:t>
      </w:r>
      <w:r w:rsidRPr="004D49B1">
        <w:rPr>
          <w:b/>
          <w:bCs/>
          <w:color w:val="000000"/>
          <w:sz w:val="22"/>
          <w:szCs w:val="22"/>
          <w:u w:val="single"/>
        </w:rPr>
        <w:t>subtiekėjus/subrangovus</w:t>
      </w:r>
      <w:r w:rsidRPr="004D49B1">
        <w:rPr>
          <w:b/>
          <w:bCs/>
          <w:color w:val="000000"/>
          <w:sz w:val="22"/>
          <w:szCs w:val="22"/>
        </w:rPr>
        <w:t xml:space="preserve">, kurių </w:t>
      </w:r>
      <w:r w:rsidRPr="004D49B1">
        <w:rPr>
          <w:b/>
          <w:bCs/>
          <w:color w:val="000000"/>
          <w:sz w:val="22"/>
          <w:szCs w:val="22"/>
          <w:u w:val="single"/>
        </w:rPr>
        <w:t>pajėgumais</w:t>
      </w:r>
      <w:r w:rsidRPr="004D49B1">
        <w:rPr>
          <w:b/>
          <w:bCs/>
          <w:color w:val="000000"/>
          <w:sz w:val="22"/>
          <w:szCs w:val="22"/>
        </w:rPr>
        <w:t xml:space="preserve"> (kad atitiktų perkančiosios organizacijos keliamus kvalifikacijos reikalavimus) tiekėjas </w:t>
      </w:r>
      <w:r w:rsidRPr="004D49B1">
        <w:rPr>
          <w:b/>
          <w:bCs/>
          <w:color w:val="000000"/>
          <w:sz w:val="22"/>
          <w:szCs w:val="22"/>
          <w:u w:val="single"/>
        </w:rPr>
        <w:t>nesiremia</w:t>
      </w:r>
      <w:r w:rsidRPr="004D49B1">
        <w:rPr>
          <w:b/>
          <w:bCs/>
          <w:color w:val="000000"/>
          <w:sz w:val="22"/>
          <w:szCs w:val="22"/>
        </w:rPr>
        <w:t xml:space="preserve">, ir jiems perduodama vykdyti pirkimo sutarties dalis </w:t>
      </w:r>
    </w:p>
    <w:p w14:paraId="5B5E7610"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subtiekėjus/subrangovus, kurių pajėgumais (kvalifikacija) tiekėjas nesiremia)</w:t>
      </w:r>
    </w:p>
    <w:tbl>
      <w:tblPr>
        <w:tblStyle w:val="TableGrid"/>
        <w:tblW w:w="9918" w:type="dxa"/>
        <w:tblLook w:val="04A0" w:firstRow="1" w:lastRow="0" w:firstColumn="1" w:lastColumn="0" w:noHBand="0" w:noVBand="1"/>
      </w:tblPr>
      <w:tblGrid>
        <w:gridCol w:w="540"/>
        <w:gridCol w:w="4081"/>
        <w:gridCol w:w="5297"/>
      </w:tblGrid>
      <w:tr w:rsidR="00C8565A" w:rsidRPr="004D49B1" w14:paraId="25634309" w14:textId="77777777" w:rsidTr="000D15EF">
        <w:tc>
          <w:tcPr>
            <w:tcW w:w="486" w:type="dxa"/>
            <w:shd w:val="clear" w:color="auto" w:fill="D9E2F3" w:themeFill="accent1" w:themeFillTint="33"/>
          </w:tcPr>
          <w:p w14:paraId="51E427B1"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4101" w:type="dxa"/>
            <w:shd w:val="clear" w:color="auto" w:fill="D9E2F3" w:themeFill="accent1" w:themeFillTint="33"/>
          </w:tcPr>
          <w:p w14:paraId="38D39003"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Subtiekėjo/subrangovo pavadinimas, juridinio asmens kodas, adresas</w:t>
            </w:r>
          </w:p>
        </w:tc>
        <w:tc>
          <w:tcPr>
            <w:tcW w:w="5331" w:type="dxa"/>
            <w:shd w:val="clear" w:color="auto" w:fill="D9E2F3" w:themeFill="accent1" w:themeFillTint="33"/>
          </w:tcPr>
          <w:p w14:paraId="27488D58" w14:textId="77777777" w:rsidR="00C8565A" w:rsidRPr="004D49B1" w:rsidRDefault="00C8565A" w:rsidP="000D15EF">
            <w:pPr>
              <w:autoSpaceDE w:val="0"/>
              <w:adjustRightInd w:val="0"/>
              <w:contextualSpacing/>
              <w:jc w:val="both"/>
              <w:rPr>
                <w:b/>
                <w:color w:val="000000"/>
                <w:sz w:val="22"/>
                <w:szCs w:val="22"/>
              </w:rPr>
            </w:pPr>
            <w:r w:rsidRPr="004D49B1">
              <w:rPr>
                <w:b/>
                <w:bCs/>
                <w:color w:val="000000"/>
                <w:sz w:val="22"/>
                <w:szCs w:val="22"/>
              </w:rPr>
              <w:t>Įrašyti abi reikalaujamas reikšmes:</w:t>
            </w:r>
            <w:r w:rsidRPr="004D49B1">
              <w:rPr>
                <w:color w:val="000000"/>
                <w:sz w:val="22"/>
                <w:szCs w:val="22"/>
              </w:rPr>
              <w:br/>
              <w:t>1. Pirkimo s</w:t>
            </w:r>
            <w:r w:rsidRPr="004D49B1">
              <w:rPr>
                <w:bCs/>
                <w:color w:val="000000"/>
                <w:sz w:val="22"/>
                <w:szCs w:val="22"/>
              </w:rPr>
              <w:t>utarties objekto dalies, perduodamos vykdyti subtiekėjui/subrangovui, aprašymas</w:t>
            </w:r>
            <w:r w:rsidRPr="004D49B1">
              <w:rPr>
                <w:color w:val="000000"/>
                <w:sz w:val="22"/>
                <w:szCs w:val="22"/>
              </w:rPr>
              <w:br/>
              <w:t>2. Subtiekėjui/subrangovui perduodama pirkimo sutarties dalis % ar Eur pirkimo sutarties kainoje</w:t>
            </w:r>
          </w:p>
        </w:tc>
      </w:tr>
      <w:tr w:rsidR="00C8565A" w:rsidRPr="004D49B1" w14:paraId="5381A8CD" w14:textId="77777777" w:rsidTr="000D15EF">
        <w:tc>
          <w:tcPr>
            <w:tcW w:w="486" w:type="dxa"/>
          </w:tcPr>
          <w:p w14:paraId="6C0F707B"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4101" w:type="dxa"/>
          </w:tcPr>
          <w:p w14:paraId="275B1213"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6BD13240"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4C7CC268" w14:textId="77777777" w:rsidTr="000D15EF">
        <w:tc>
          <w:tcPr>
            <w:tcW w:w="486" w:type="dxa"/>
          </w:tcPr>
          <w:p w14:paraId="30359B83"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4101" w:type="dxa"/>
          </w:tcPr>
          <w:p w14:paraId="139BBEAB"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58EE63F0" w14:textId="77777777" w:rsidR="00C8565A" w:rsidRPr="004D49B1" w:rsidRDefault="00C8565A" w:rsidP="000D15EF">
            <w:pPr>
              <w:autoSpaceDE w:val="0"/>
              <w:adjustRightInd w:val="0"/>
              <w:contextualSpacing/>
              <w:jc w:val="both"/>
              <w:rPr>
                <w:bCs/>
                <w:color w:val="000000"/>
                <w:sz w:val="22"/>
                <w:szCs w:val="22"/>
              </w:rPr>
            </w:pPr>
          </w:p>
        </w:tc>
      </w:tr>
    </w:tbl>
    <w:p w14:paraId="693AEFE9" w14:textId="77777777" w:rsidR="00C8565A" w:rsidRPr="004D49B1" w:rsidRDefault="00C8565A" w:rsidP="00C8565A">
      <w:pPr>
        <w:autoSpaceDE w:val="0"/>
        <w:adjustRightInd w:val="0"/>
        <w:contextualSpacing/>
        <w:jc w:val="both"/>
        <w:rPr>
          <w:b/>
          <w:bCs/>
          <w:color w:val="000000"/>
          <w:sz w:val="22"/>
          <w:szCs w:val="22"/>
        </w:rPr>
      </w:pPr>
    </w:p>
    <w:p w14:paraId="5592AD80" w14:textId="6AE9AB38" w:rsidR="00C8565A" w:rsidRDefault="00C8565A" w:rsidP="008A04E0">
      <w:pPr>
        <w:autoSpaceDE w:val="0"/>
        <w:adjustRightInd w:val="0"/>
        <w:contextualSpacing/>
        <w:jc w:val="both"/>
        <w:rPr>
          <w:b/>
          <w:bCs/>
          <w:color w:val="000000"/>
          <w:sz w:val="22"/>
          <w:szCs w:val="22"/>
        </w:rPr>
      </w:pPr>
      <w:r w:rsidRPr="004D49B1">
        <w:rPr>
          <w:b/>
          <w:bCs/>
          <w:color w:val="000000"/>
          <w:sz w:val="22"/>
          <w:szCs w:val="22"/>
        </w:rPr>
        <w:t xml:space="preserve">Mes siūlome darbus nurodytus techninėje specifikacijoje. </w:t>
      </w:r>
    </w:p>
    <w:p w14:paraId="46CF2CC0" w14:textId="77777777" w:rsidR="00C8565A" w:rsidRPr="00191408" w:rsidRDefault="00C8565A" w:rsidP="00C8565A">
      <w:pPr>
        <w:pStyle w:val="ListParagraph"/>
        <w:spacing w:line="280" w:lineRule="atLeast"/>
        <w:ind w:left="720"/>
        <w:jc w:val="both"/>
        <w:rPr>
          <w:b/>
          <w:bCs/>
          <w:color w:val="000000" w:themeColor="text1"/>
          <w:sz w:val="22"/>
          <w:szCs w:val="22"/>
          <w:lang w:eastAsia="en-US"/>
        </w:rPr>
      </w:pPr>
    </w:p>
    <w:p w14:paraId="14F49E4A" w14:textId="48ABFE31" w:rsidR="00C8565A" w:rsidRDefault="00C8565A" w:rsidP="00C8565A">
      <w:pPr>
        <w:spacing w:line="280" w:lineRule="atLeast"/>
        <w:ind w:left="360"/>
        <w:jc w:val="both"/>
        <w:rPr>
          <w:b/>
          <w:bCs/>
          <w:color w:val="000000" w:themeColor="text1"/>
          <w:sz w:val="22"/>
          <w:szCs w:val="22"/>
          <w:lang w:eastAsia="en-US"/>
        </w:rPr>
      </w:pPr>
      <w:r w:rsidRPr="00191408">
        <w:rPr>
          <w:b/>
          <w:bCs/>
          <w:color w:val="000000" w:themeColor="text1"/>
          <w:sz w:val="22"/>
          <w:szCs w:val="22"/>
          <w:lang w:eastAsia="en-US"/>
        </w:rPr>
        <w:t xml:space="preserve">4 lentelė. Dalyvio </w:t>
      </w:r>
      <w:r w:rsidR="00D318A5">
        <w:rPr>
          <w:b/>
          <w:bCs/>
          <w:color w:val="000000" w:themeColor="text1"/>
          <w:sz w:val="22"/>
          <w:szCs w:val="22"/>
          <w:lang w:eastAsia="en-US"/>
        </w:rPr>
        <w:t>Veiklų sąrašas</w:t>
      </w:r>
      <w:r w:rsidRPr="00191408">
        <w:rPr>
          <w:b/>
          <w:bCs/>
          <w:color w:val="000000" w:themeColor="text1"/>
          <w:sz w:val="22"/>
          <w:szCs w:val="22"/>
          <w:lang w:eastAsia="en-US"/>
        </w:rPr>
        <w:t>.</w:t>
      </w:r>
    </w:p>
    <w:p w14:paraId="7B429762" w14:textId="77777777" w:rsidR="00D318A5" w:rsidRDefault="00D318A5" w:rsidP="00BE5AB4">
      <w:pPr>
        <w:spacing w:line="280" w:lineRule="atLeast"/>
        <w:jc w:val="both"/>
        <w:rPr>
          <w:b/>
          <w:bCs/>
          <w:color w:val="000000"/>
          <w:sz w:val="22"/>
          <w:szCs w:val="22"/>
          <w:u w:val="single"/>
          <w:lang w:eastAsia="en-US"/>
        </w:rPr>
      </w:pPr>
    </w:p>
    <w:p w14:paraId="38BB23B1" w14:textId="77777777" w:rsidR="007958AB" w:rsidRPr="00883F22" w:rsidRDefault="007958AB" w:rsidP="007958AB">
      <w:pPr>
        <w:jc w:val="center"/>
      </w:pPr>
      <w:r>
        <w:rPr>
          <w:rFonts w:eastAsia="Calibri"/>
          <w:b/>
        </w:rPr>
        <w:t>Veiklų sąrašas</w:t>
      </w:r>
    </w:p>
    <w:tbl>
      <w:tblPr>
        <w:tblpPr w:leftFromText="180" w:rightFromText="180" w:vertAnchor="text" w:tblpY="1"/>
        <w:tblOverlap w:val="never"/>
        <w:tblW w:w="9985" w:type="dxa"/>
        <w:tblLayout w:type="fixed"/>
        <w:tblCellMar>
          <w:left w:w="10" w:type="dxa"/>
          <w:right w:w="10" w:type="dxa"/>
        </w:tblCellMar>
        <w:tblLook w:val="04A0" w:firstRow="1" w:lastRow="0" w:firstColumn="1" w:lastColumn="0" w:noHBand="0" w:noVBand="1"/>
      </w:tblPr>
      <w:tblGrid>
        <w:gridCol w:w="1075"/>
        <w:gridCol w:w="4950"/>
        <w:gridCol w:w="3960"/>
      </w:tblGrid>
      <w:tr w:rsidR="008A04E0" w:rsidRPr="0019504D" w14:paraId="2978FC15" w14:textId="53E9118F" w:rsidTr="006723A1">
        <w:trPr>
          <w:trHeight w:val="618"/>
        </w:trPr>
        <w:tc>
          <w:tcPr>
            <w:tcW w:w="1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E55133D" w14:textId="77777777" w:rsidR="008A04E0" w:rsidRPr="0019504D" w:rsidRDefault="008A04E0" w:rsidP="006723A1">
            <w:pPr>
              <w:pStyle w:val="Standard"/>
              <w:suppressAutoHyphens w:val="0"/>
              <w:jc w:val="center"/>
              <w:rPr>
                <w:rFonts w:eastAsia="Calibri"/>
                <w:b/>
              </w:rPr>
            </w:pPr>
            <w:r w:rsidRPr="0019504D">
              <w:rPr>
                <w:rFonts w:eastAsia="Calibri"/>
                <w:b/>
              </w:rPr>
              <w:t>Eil. Nr.</w:t>
            </w:r>
          </w:p>
        </w:tc>
        <w:tc>
          <w:tcPr>
            <w:tcW w:w="49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0D0187A" w14:textId="77777777" w:rsidR="008A04E0" w:rsidRPr="0019504D" w:rsidRDefault="008A04E0" w:rsidP="006723A1">
            <w:pPr>
              <w:pStyle w:val="Standard"/>
              <w:suppressAutoHyphens w:val="0"/>
              <w:jc w:val="center"/>
              <w:rPr>
                <w:rFonts w:eastAsia="Calibri"/>
                <w:b/>
              </w:rPr>
            </w:pPr>
            <w:r w:rsidRPr="0019504D">
              <w:rPr>
                <w:rFonts w:eastAsia="Calibri"/>
                <w:b/>
              </w:rPr>
              <w:t>Darbų paslaugų pavadinimas</w:t>
            </w:r>
          </w:p>
        </w:tc>
        <w:tc>
          <w:tcPr>
            <w:tcW w:w="3960" w:type="dxa"/>
            <w:tcBorders>
              <w:top w:val="single" w:sz="4" w:space="0" w:color="00000A"/>
              <w:left w:val="single" w:sz="4" w:space="0" w:color="00000A"/>
              <w:bottom w:val="single" w:sz="4" w:space="0" w:color="00000A"/>
              <w:right w:val="single" w:sz="4" w:space="0" w:color="00000A"/>
            </w:tcBorders>
            <w:shd w:val="clear" w:color="auto" w:fill="FFFFFF"/>
          </w:tcPr>
          <w:p w14:paraId="2F537BE8" w14:textId="375B0D31" w:rsidR="008A04E0" w:rsidRPr="0019504D" w:rsidRDefault="008A04E0" w:rsidP="006723A1">
            <w:pPr>
              <w:pStyle w:val="Standard"/>
              <w:suppressAutoHyphens w:val="0"/>
              <w:jc w:val="center"/>
              <w:rPr>
                <w:rFonts w:eastAsia="Calibri"/>
                <w:b/>
              </w:rPr>
            </w:pPr>
            <w:r w:rsidRPr="0019504D">
              <w:rPr>
                <w:rFonts w:eastAsia="Calibri"/>
                <w:b/>
              </w:rPr>
              <w:t>Bendra kaina Eur be PVM</w:t>
            </w:r>
          </w:p>
        </w:tc>
      </w:tr>
      <w:tr w:rsidR="008A04E0" w:rsidRPr="0019504D" w14:paraId="4FF63546" w14:textId="69DC16CE" w:rsidTr="006723A1">
        <w:trPr>
          <w:trHeight w:val="252"/>
        </w:trPr>
        <w:tc>
          <w:tcPr>
            <w:tcW w:w="1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DE1D444" w14:textId="77777777" w:rsidR="008A04E0" w:rsidRPr="00F409E1" w:rsidRDefault="008A04E0" w:rsidP="006723A1">
            <w:pPr>
              <w:pStyle w:val="Standard"/>
              <w:suppressAutoHyphens w:val="0"/>
              <w:rPr>
                <w:rFonts w:eastAsia="Calibri"/>
                <w:bCs/>
              </w:rPr>
            </w:pPr>
            <w:r w:rsidRPr="00F409E1">
              <w:rPr>
                <w:rFonts w:eastAsia="Calibri"/>
                <w:bCs/>
              </w:rPr>
              <w:t>1.1</w:t>
            </w:r>
          </w:p>
        </w:tc>
        <w:tc>
          <w:tcPr>
            <w:tcW w:w="49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B991703" w14:textId="7EC0C13A" w:rsidR="008A04E0" w:rsidRPr="006723A1" w:rsidRDefault="00482DA2" w:rsidP="006723A1">
            <w:pPr>
              <w:pStyle w:val="Standard"/>
              <w:suppressAutoHyphens w:val="0"/>
              <w:rPr>
                <w:rFonts w:eastAsia="Calibri"/>
              </w:rPr>
            </w:pPr>
            <w:r w:rsidRPr="006723A1">
              <w:rPr>
                <w:rFonts w:eastAsia="Calibri"/>
              </w:rPr>
              <w:t>Kiemo aikštelė - Pastato un nr. 1993-2040-1010 prieigos</w:t>
            </w:r>
            <w:r w:rsidRPr="006723A1">
              <w:rPr>
                <w:rFonts w:eastAsia="Calibri"/>
              </w:rPr>
              <w:t xml:space="preserve"> (01)</w:t>
            </w:r>
          </w:p>
        </w:tc>
        <w:tc>
          <w:tcPr>
            <w:tcW w:w="3960" w:type="dxa"/>
            <w:tcBorders>
              <w:top w:val="single" w:sz="4" w:space="0" w:color="00000A"/>
              <w:left w:val="single" w:sz="4" w:space="0" w:color="00000A"/>
              <w:bottom w:val="single" w:sz="4" w:space="0" w:color="00000A"/>
              <w:right w:val="single" w:sz="4" w:space="0" w:color="00000A"/>
            </w:tcBorders>
            <w:shd w:val="clear" w:color="auto" w:fill="FFFFFF"/>
          </w:tcPr>
          <w:p w14:paraId="3B63D9AB" w14:textId="77777777" w:rsidR="008A04E0" w:rsidRPr="0019504D" w:rsidRDefault="008A04E0" w:rsidP="006723A1">
            <w:pPr>
              <w:pStyle w:val="Standard"/>
              <w:suppressAutoHyphens w:val="0"/>
              <w:rPr>
                <w:rFonts w:eastAsia="Calibri"/>
              </w:rPr>
            </w:pPr>
          </w:p>
        </w:tc>
      </w:tr>
      <w:tr w:rsidR="008A04E0" w:rsidRPr="0019504D" w14:paraId="059D7D9F" w14:textId="00A24021" w:rsidTr="006723A1">
        <w:trPr>
          <w:trHeight w:val="262"/>
        </w:trPr>
        <w:tc>
          <w:tcPr>
            <w:tcW w:w="1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366981F" w14:textId="77777777" w:rsidR="008A04E0" w:rsidRPr="00F409E1" w:rsidRDefault="008A04E0" w:rsidP="006723A1">
            <w:pPr>
              <w:pStyle w:val="Standard"/>
              <w:suppressAutoHyphens w:val="0"/>
              <w:rPr>
                <w:rFonts w:eastAsia="Calibri"/>
                <w:bCs/>
              </w:rPr>
            </w:pPr>
            <w:r w:rsidRPr="00F409E1">
              <w:rPr>
                <w:rFonts w:eastAsia="Calibri"/>
                <w:bCs/>
              </w:rPr>
              <w:t>1.2</w:t>
            </w:r>
          </w:p>
        </w:tc>
        <w:tc>
          <w:tcPr>
            <w:tcW w:w="49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1E6A100" w14:textId="47181E91" w:rsidR="008A04E0" w:rsidRPr="006723A1" w:rsidRDefault="00482DA2" w:rsidP="006723A1">
            <w:pPr>
              <w:pStyle w:val="Standard"/>
              <w:suppressAutoHyphens w:val="0"/>
              <w:rPr>
                <w:rFonts w:eastAsia="Calibri"/>
              </w:rPr>
            </w:pPr>
            <w:r w:rsidRPr="006723A1">
              <w:rPr>
                <w:rFonts w:ascii="TimesNewRoman" w:hAnsi="TimesNewRoman" w:cs="TimesNewRoman"/>
                <w14:ligatures w14:val="standardContextual"/>
              </w:rPr>
              <w:t>Automobilių stovėjimo aikštelė (02)</w:t>
            </w:r>
          </w:p>
        </w:tc>
        <w:tc>
          <w:tcPr>
            <w:tcW w:w="3960" w:type="dxa"/>
            <w:tcBorders>
              <w:top w:val="single" w:sz="4" w:space="0" w:color="00000A"/>
              <w:left w:val="single" w:sz="4" w:space="0" w:color="00000A"/>
              <w:bottom w:val="single" w:sz="4" w:space="0" w:color="00000A"/>
              <w:right w:val="single" w:sz="4" w:space="0" w:color="00000A"/>
            </w:tcBorders>
            <w:shd w:val="clear" w:color="auto" w:fill="FFFFFF"/>
          </w:tcPr>
          <w:p w14:paraId="6B82DEA5" w14:textId="77777777" w:rsidR="008A04E0" w:rsidRPr="0019504D" w:rsidRDefault="008A04E0" w:rsidP="006723A1">
            <w:pPr>
              <w:pStyle w:val="Standard"/>
              <w:suppressAutoHyphens w:val="0"/>
              <w:rPr>
                <w:rFonts w:eastAsia="Calibri"/>
              </w:rPr>
            </w:pPr>
          </w:p>
        </w:tc>
      </w:tr>
      <w:tr w:rsidR="008A04E0" w:rsidRPr="0019504D" w14:paraId="69410B5F" w14:textId="16A443AD" w:rsidTr="006723A1">
        <w:trPr>
          <w:trHeight w:val="262"/>
        </w:trPr>
        <w:tc>
          <w:tcPr>
            <w:tcW w:w="1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5E8DE8F" w14:textId="77777777" w:rsidR="008A04E0" w:rsidRPr="00F409E1" w:rsidRDefault="008A04E0" w:rsidP="006723A1">
            <w:pPr>
              <w:pStyle w:val="Standard"/>
              <w:suppressAutoHyphens w:val="0"/>
              <w:rPr>
                <w:rFonts w:eastAsia="Calibri"/>
                <w:bCs/>
              </w:rPr>
            </w:pPr>
            <w:r>
              <w:rPr>
                <w:rFonts w:eastAsia="Calibri"/>
                <w:bCs/>
              </w:rPr>
              <w:t>1.2.1</w:t>
            </w:r>
          </w:p>
        </w:tc>
        <w:tc>
          <w:tcPr>
            <w:tcW w:w="49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1AEC45A" w14:textId="77777777" w:rsidR="008A04E0" w:rsidRPr="006723A1" w:rsidRDefault="008A04E0" w:rsidP="006723A1">
            <w:pPr>
              <w:pStyle w:val="Standard"/>
              <w:suppressAutoHyphens w:val="0"/>
              <w:rPr>
                <w:rFonts w:ascii="TimesNewRoman" w:hAnsi="TimesNewRoman" w:cs="TimesNewRoman"/>
                <w14:ligatures w14:val="standardContextual"/>
              </w:rPr>
            </w:pPr>
            <w:r w:rsidRPr="006723A1">
              <w:rPr>
                <w:rFonts w:ascii="TimesNewRoman" w:hAnsi="TimesNewRoman" w:cs="TimesNewRoman"/>
                <w14:ligatures w14:val="standardContextual"/>
              </w:rPr>
              <w:t xml:space="preserve">Sklypo sutvarkymo dalies krepšinio, vaikų žaidimo, treniruoklių aikštelių įrengimas </w:t>
            </w:r>
          </w:p>
        </w:tc>
        <w:tc>
          <w:tcPr>
            <w:tcW w:w="3960" w:type="dxa"/>
            <w:tcBorders>
              <w:top w:val="single" w:sz="4" w:space="0" w:color="00000A"/>
              <w:left w:val="single" w:sz="4" w:space="0" w:color="00000A"/>
              <w:bottom w:val="single" w:sz="4" w:space="0" w:color="00000A"/>
              <w:right w:val="single" w:sz="4" w:space="0" w:color="00000A"/>
            </w:tcBorders>
            <w:shd w:val="clear" w:color="auto" w:fill="FFFFFF"/>
          </w:tcPr>
          <w:p w14:paraId="36C4F9DF" w14:textId="77777777" w:rsidR="008A04E0" w:rsidRPr="0019504D" w:rsidRDefault="008A04E0" w:rsidP="006723A1">
            <w:pPr>
              <w:pStyle w:val="Standard"/>
              <w:suppressAutoHyphens w:val="0"/>
              <w:rPr>
                <w:rFonts w:eastAsia="Calibri"/>
              </w:rPr>
            </w:pPr>
          </w:p>
        </w:tc>
      </w:tr>
      <w:tr w:rsidR="008A04E0" w:rsidRPr="0019504D" w14:paraId="4A3E865E" w14:textId="3DB2B86D" w:rsidTr="006723A1">
        <w:trPr>
          <w:trHeight w:val="252"/>
        </w:trPr>
        <w:tc>
          <w:tcPr>
            <w:tcW w:w="1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F5E2E39" w14:textId="77777777" w:rsidR="008A04E0" w:rsidRPr="00F409E1" w:rsidRDefault="008A04E0" w:rsidP="006723A1">
            <w:pPr>
              <w:pStyle w:val="Standard"/>
              <w:suppressAutoHyphens w:val="0"/>
              <w:rPr>
                <w:rFonts w:eastAsia="Calibri"/>
                <w:bCs/>
              </w:rPr>
            </w:pPr>
            <w:r w:rsidRPr="00F409E1">
              <w:rPr>
                <w:rFonts w:eastAsia="Calibri"/>
                <w:bCs/>
              </w:rPr>
              <w:t>1.3</w:t>
            </w:r>
          </w:p>
        </w:tc>
        <w:tc>
          <w:tcPr>
            <w:tcW w:w="49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B20446E" w14:textId="047DBB51" w:rsidR="008A04E0" w:rsidRPr="006723A1" w:rsidRDefault="00482DA2" w:rsidP="006723A1">
            <w:pPr>
              <w:pStyle w:val="Standard"/>
              <w:suppressAutoHyphens w:val="0"/>
              <w:rPr>
                <w:rFonts w:eastAsia="Calibri"/>
              </w:rPr>
            </w:pPr>
            <w:r w:rsidRPr="006723A1">
              <w:rPr>
                <w:rFonts w:eastAsia="Calibri"/>
              </w:rPr>
              <w:t>Pėsčiųjų takai (03)</w:t>
            </w:r>
          </w:p>
        </w:tc>
        <w:tc>
          <w:tcPr>
            <w:tcW w:w="3960" w:type="dxa"/>
            <w:tcBorders>
              <w:top w:val="single" w:sz="4" w:space="0" w:color="00000A"/>
              <w:left w:val="single" w:sz="4" w:space="0" w:color="00000A"/>
              <w:bottom w:val="single" w:sz="4" w:space="0" w:color="00000A"/>
              <w:right w:val="single" w:sz="4" w:space="0" w:color="00000A"/>
            </w:tcBorders>
            <w:shd w:val="clear" w:color="auto" w:fill="FFFFFF"/>
          </w:tcPr>
          <w:p w14:paraId="0C5A1454" w14:textId="77777777" w:rsidR="008A04E0" w:rsidRPr="0019504D" w:rsidRDefault="008A04E0" w:rsidP="006723A1">
            <w:pPr>
              <w:pStyle w:val="Standard"/>
              <w:suppressAutoHyphens w:val="0"/>
              <w:rPr>
                <w:rFonts w:eastAsia="Calibri"/>
              </w:rPr>
            </w:pPr>
          </w:p>
        </w:tc>
      </w:tr>
      <w:tr w:rsidR="008A04E0" w:rsidRPr="0019504D" w14:paraId="64C3D6C7" w14:textId="76CA8F1D" w:rsidTr="006723A1">
        <w:trPr>
          <w:trHeight w:val="252"/>
        </w:trPr>
        <w:tc>
          <w:tcPr>
            <w:tcW w:w="1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BB5A627" w14:textId="77777777" w:rsidR="008A04E0" w:rsidRPr="00F409E1" w:rsidRDefault="008A04E0" w:rsidP="006723A1">
            <w:pPr>
              <w:pStyle w:val="Standard"/>
              <w:suppressAutoHyphens w:val="0"/>
              <w:rPr>
                <w:rFonts w:eastAsia="Calibri"/>
                <w:bCs/>
              </w:rPr>
            </w:pPr>
            <w:r w:rsidRPr="00F409E1">
              <w:rPr>
                <w:rFonts w:eastAsia="Calibri"/>
                <w:bCs/>
              </w:rPr>
              <w:t>1.4</w:t>
            </w:r>
          </w:p>
        </w:tc>
        <w:tc>
          <w:tcPr>
            <w:tcW w:w="49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2B4167C" w14:textId="1778946C" w:rsidR="008A04E0" w:rsidRPr="006723A1" w:rsidRDefault="00482DA2" w:rsidP="006723A1">
            <w:pPr>
              <w:pStyle w:val="Standard"/>
              <w:suppressAutoHyphens w:val="0"/>
              <w:rPr>
                <w:rFonts w:eastAsia="Calibri"/>
              </w:rPr>
            </w:pPr>
            <w:r w:rsidRPr="006723A1">
              <w:rPr>
                <w:rFonts w:eastAsia="Calibri"/>
              </w:rPr>
              <w:t>Automobilių stovėjimo aikštelė (04)</w:t>
            </w:r>
          </w:p>
        </w:tc>
        <w:tc>
          <w:tcPr>
            <w:tcW w:w="3960" w:type="dxa"/>
            <w:tcBorders>
              <w:top w:val="single" w:sz="4" w:space="0" w:color="00000A"/>
              <w:left w:val="single" w:sz="4" w:space="0" w:color="00000A"/>
              <w:bottom w:val="single" w:sz="4" w:space="0" w:color="00000A"/>
              <w:right w:val="single" w:sz="4" w:space="0" w:color="00000A"/>
            </w:tcBorders>
            <w:shd w:val="clear" w:color="auto" w:fill="FFFFFF"/>
          </w:tcPr>
          <w:p w14:paraId="53E13901" w14:textId="77777777" w:rsidR="008A04E0" w:rsidRPr="0019504D" w:rsidRDefault="008A04E0" w:rsidP="006723A1">
            <w:pPr>
              <w:pStyle w:val="Standard"/>
              <w:suppressAutoHyphens w:val="0"/>
              <w:rPr>
                <w:rFonts w:eastAsia="Calibri"/>
              </w:rPr>
            </w:pPr>
          </w:p>
        </w:tc>
      </w:tr>
      <w:tr w:rsidR="008A04E0" w:rsidRPr="0019504D" w14:paraId="307CD629" w14:textId="0254C3BE" w:rsidTr="006723A1">
        <w:trPr>
          <w:trHeight w:val="252"/>
        </w:trPr>
        <w:tc>
          <w:tcPr>
            <w:tcW w:w="1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8137080" w14:textId="77777777" w:rsidR="008A04E0" w:rsidRPr="00F409E1" w:rsidRDefault="008A04E0" w:rsidP="006723A1">
            <w:pPr>
              <w:pStyle w:val="Standard"/>
              <w:suppressAutoHyphens w:val="0"/>
              <w:rPr>
                <w:rFonts w:eastAsia="Calibri"/>
                <w:bCs/>
              </w:rPr>
            </w:pPr>
            <w:r w:rsidRPr="00F409E1">
              <w:rPr>
                <w:rFonts w:eastAsia="Calibri"/>
                <w:bCs/>
              </w:rPr>
              <w:t>1.5</w:t>
            </w:r>
          </w:p>
        </w:tc>
        <w:tc>
          <w:tcPr>
            <w:tcW w:w="49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CCFC108" w14:textId="5E3FB691" w:rsidR="008A04E0" w:rsidRPr="006723A1" w:rsidRDefault="00482DA2" w:rsidP="006723A1">
            <w:pPr>
              <w:pStyle w:val="Standard"/>
              <w:suppressAutoHyphens w:val="0"/>
              <w:rPr>
                <w:rFonts w:eastAsia="Calibri"/>
              </w:rPr>
            </w:pPr>
            <w:r w:rsidRPr="006723A1">
              <w:rPr>
                <w:rFonts w:eastAsia="Calibri"/>
              </w:rPr>
              <w:t>Pravažiavimas (05)</w:t>
            </w:r>
          </w:p>
        </w:tc>
        <w:tc>
          <w:tcPr>
            <w:tcW w:w="3960" w:type="dxa"/>
            <w:tcBorders>
              <w:top w:val="single" w:sz="4" w:space="0" w:color="00000A"/>
              <w:left w:val="single" w:sz="4" w:space="0" w:color="00000A"/>
              <w:bottom w:val="single" w:sz="4" w:space="0" w:color="00000A"/>
              <w:right w:val="single" w:sz="4" w:space="0" w:color="00000A"/>
            </w:tcBorders>
            <w:shd w:val="clear" w:color="auto" w:fill="FFFFFF"/>
          </w:tcPr>
          <w:p w14:paraId="08E6047A" w14:textId="77777777" w:rsidR="008A04E0" w:rsidRPr="0019504D" w:rsidRDefault="008A04E0" w:rsidP="006723A1">
            <w:pPr>
              <w:pStyle w:val="Standard"/>
              <w:suppressAutoHyphens w:val="0"/>
              <w:rPr>
                <w:rFonts w:eastAsia="Calibri"/>
              </w:rPr>
            </w:pPr>
          </w:p>
        </w:tc>
      </w:tr>
      <w:tr w:rsidR="008A04E0" w:rsidRPr="0019504D" w14:paraId="2F34F506" w14:textId="7B46757D" w:rsidTr="006723A1">
        <w:trPr>
          <w:trHeight w:val="252"/>
        </w:trPr>
        <w:tc>
          <w:tcPr>
            <w:tcW w:w="1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030BCC5" w14:textId="77777777" w:rsidR="008A04E0" w:rsidRPr="00F409E1" w:rsidRDefault="008A04E0" w:rsidP="006723A1">
            <w:pPr>
              <w:pStyle w:val="Standard"/>
              <w:suppressAutoHyphens w:val="0"/>
              <w:rPr>
                <w:rFonts w:eastAsia="Calibri"/>
                <w:bCs/>
              </w:rPr>
            </w:pPr>
            <w:r w:rsidRPr="00F409E1">
              <w:rPr>
                <w:rFonts w:eastAsia="Calibri"/>
                <w:bCs/>
              </w:rPr>
              <w:t>1.6</w:t>
            </w:r>
          </w:p>
        </w:tc>
        <w:tc>
          <w:tcPr>
            <w:tcW w:w="49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8C6B9E8" w14:textId="0DA85B5C" w:rsidR="008A04E0" w:rsidRPr="006723A1" w:rsidRDefault="00482DA2" w:rsidP="006723A1">
            <w:pPr>
              <w:pStyle w:val="Standard"/>
              <w:suppressAutoHyphens w:val="0"/>
              <w:rPr>
                <w:rFonts w:eastAsia="Calibri"/>
              </w:rPr>
            </w:pPr>
            <w:r w:rsidRPr="006723A1">
              <w:rPr>
                <w:rFonts w:eastAsia="Calibri"/>
              </w:rPr>
              <w:t>Pėsčiųjų takas (06)</w:t>
            </w:r>
          </w:p>
        </w:tc>
        <w:tc>
          <w:tcPr>
            <w:tcW w:w="3960" w:type="dxa"/>
            <w:tcBorders>
              <w:top w:val="single" w:sz="4" w:space="0" w:color="00000A"/>
              <w:left w:val="single" w:sz="4" w:space="0" w:color="00000A"/>
              <w:bottom w:val="single" w:sz="4" w:space="0" w:color="00000A"/>
              <w:right w:val="single" w:sz="4" w:space="0" w:color="00000A"/>
            </w:tcBorders>
            <w:shd w:val="clear" w:color="auto" w:fill="FFFFFF"/>
          </w:tcPr>
          <w:p w14:paraId="591643F2" w14:textId="77777777" w:rsidR="008A04E0" w:rsidRPr="0019504D" w:rsidRDefault="008A04E0" w:rsidP="006723A1">
            <w:pPr>
              <w:pStyle w:val="Standard"/>
              <w:suppressAutoHyphens w:val="0"/>
              <w:rPr>
                <w:rFonts w:eastAsia="Calibri"/>
              </w:rPr>
            </w:pPr>
          </w:p>
        </w:tc>
      </w:tr>
      <w:tr w:rsidR="008A04E0" w:rsidRPr="0019504D" w14:paraId="6293C5CE" w14:textId="46397C19" w:rsidTr="006723A1">
        <w:trPr>
          <w:trHeight w:val="252"/>
        </w:trPr>
        <w:tc>
          <w:tcPr>
            <w:tcW w:w="1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DA8A0E0" w14:textId="77777777" w:rsidR="008A04E0" w:rsidRPr="00F409E1" w:rsidRDefault="008A04E0" w:rsidP="006723A1">
            <w:pPr>
              <w:pStyle w:val="Standard"/>
              <w:suppressAutoHyphens w:val="0"/>
              <w:rPr>
                <w:rFonts w:eastAsia="Calibri"/>
                <w:bCs/>
              </w:rPr>
            </w:pPr>
            <w:r w:rsidRPr="00F409E1">
              <w:rPr>
                <w:rFonts w:eastAsia="Calibri"/>
                <w:bCs/>
              </w:rPr>
              <w:t>1.7</w:t>
            </w:r>
          </w:p>
        </w:tc>
        <w:tc>
          <w:tcPr>
            <w:tcW w:w="49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93085F8" w14:textId="02DB7536" w:rsidR="008A04E0" w:rsidRPr="006723A1" w:rsidRDefault="00482DA2" w:rsidP="006723A1">
            <w:pPr>
              <w:pStyle w:val="Standard"/>
              <w:suppressAutoHyphens w:val="0"/>
              <w:rPr>
                <w:rFonts w:eastAsia="Calibri"/>
              </w:rPr>
            </w:pPr>
            <w:r w:rsidRPr="006723A1">
              <w:rPr>
                <w:rFonts w:eastAsia="Calibri"/>
              </w:rPr>
              <w:t>Pėsčiųjų takas (07)</w:t>
            </w:r>
          </w:p>
        </w:tc>
        <w:tc>
          <w:tcPr>
            <w:tcW w:w="3960" w:type="dxa"/>
            <w:tcBorders>
              <w:top w:val="single" w:sz="4" w:space="0" w:color="00000A"/>
              <w:left w:val="single" w:sz="4" w:space="0" w:color="00000A"/>
              <w:bottom w:val="single" w:sz="4" w:space="0" w:color="00000A"/>
              <w:right w:val="single" w:sz="4" w:space="0" w:color="00000A"/>
            </w:tcBorders>
            <w:shd w:val="clear" w:color="auto" w:fill="FFFFFF"/>
          </w:tcPr>
          <w:p w14:paraId="265A951D" w14:textId="77777777" w:rsidR="008A04E0" w:rsidRPr="0019504D" w:rsidRDefault="008A04E0" w:rsidP="006723A1">
            <w:pPr>
              <w:pStyle w:val="Standard"/>
              <w:suppressAutoHyphens w:val="0"/>
              <w:rPr>
                <w:rFonts w:eastAsia="Calibri"/>
              </w:rPr>
            </w:pPr>
          </w:p>
        </w:tc>
      </w:tr>
      <w:tr w:rsidR="008A04E0" w:rsidRPr="0019504D" w14:paraId="2BCF9550" w14:textId="7C173EB1" w:rsidTr="006723A1">
        <w:trPr>
          <w:trHeight w:val="310"/>
        </w:trPr>
        <w:tc>
          <w:tcPr>
            <w:tcW w:w="1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18494D" w14:textId="77777777" w:rsidR="008A04E0" w:rsidRPr="00F409E1" w:rsidRDefault="008A04E0" w:rsidP="006723A1">
            <w:pPr>
              <w:pStyle w:val="Standard"/>
              <w:suppressAutoHyphens w:val="0"/>
              <w:rPr>
                <w:rFonts w:eastAsia="Calibri"/>
                <w:bCs/>
              </w:rPr>
            </w:pPr>
            <w:r w:rsidRPr="00F409E1">
              <w:rPr>
                <w:rFonts w:eastAsia="Calibri"/>
                <w:bCs/>
              </w:rPr>
              <w:t>1.8</w:t>
            </w:r>
          </w:p>
        </w:tc>
        <w:tc>
          <w:tcPr>
            <w:tcW w:w="49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C0E42A" w14:textId="27797FC3" w:rsidR="00482DA2" w:rsidRPr="006723A1" w:rsidRDefault="00482DA2" w:rsidP="006723A1">
            <w:pPr>
              <w:autoSpaceDE w:val="0"/>
              <w:autoSpaceDN w:val="0"/>
              <w:adjustRightInd w:val="0"/>
              <w:rPr>
                <w:rFonts w:eastAsia="Calibri"/>
              </w:rPr>
            </w:pPr>
            <w:r w:rsidRPr="006723A1">
              <w:rPr>
                <w:rFonts w:eastAsia="Calibri"/>
              </w:rPr>
              <w:t>Pėsčiųjų takas (08)</w:t>
            </w:r>
          </w:p>
          <w:p w14:paraId="32FE0D41" w14:textId="0EC581A3" w:rsidR="008A04E0" w:rsidRPr="006723A1" w:rsidRDefault="008A04E0" w:rsidP="006723A1">
            <w:pPr>
              <w:pStyle w:val="Standard"/>
              <w:suppressAutoHyphens w:val="0"/>
              <w:rPr>
                <w:rFonts w:eastAsia="Calibri"/>
              </w:rPr>
            </w:pPr>
          </w:p>
        </w:tc>
        <w:tc>
          <w:tcPr>
            <w:tcW w:w="3960" w:type="dxa"/>
            <w:tcBorders>
              <w:top w:val="single" w:sz="4" w:space="0" w:color="00000A"/>
              <w:left w:val="single" w:sz="4" w:space="0" w:color="00000A"/>
              <w:bottom w:val="single" w:sz="4" w:space="0" w:color="00000A"/>
              <w:right w:val="single" w:sz="4" w:space="0" w:color="00000A"/>
            </w:tcBorders>
            <w:shd w:val="clear" w:color="auto" w:fill="FFFFFF"/>
          </w:tcPr>
          <w:p w14:paraId="22CCFF3E" w14:textId="77777777" w:rsidR="008A04E0" w:rsidRPr="0019504D" w:rsidRDefault="008A04E0" w:rsidP="006723A1">
            <w:pPr>
              <w:pStyle w:val="Standard"/>
              <w:suppressAutoHyphens w:val="0"/>
              <w:rPr>
                <w:rFonts w:eastAsia="Calibri"/>
              </w:rPr>
            </w:pPr>
          </w:p>
        </w:tc>
      </w:tr>
      <w:tr w:rsidR="008A04E0" w:rsidRPr="0019504D" w14:paraId="0FC6380B" w14:textId="2D68B994" w:rsidTr="006723A1">
        <w:trPr>
          <w:trHeight w:val="252"/>
        </w:trPr>
        <w:tc>
          <w:tcPr>
            <w:tcW w:w="1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9FE7A4" w14:textId="097983CE" w:rsidR="008A04E0" w:rsidRPr="0053463A" w:rsidRDefault="00482DA2" w:rsidP="006723A1">
            <w:pPr>
              <w:pStyle w:val="Standard"/>
              <w:suppressAutoHyphens w:val="0"/>
              <w:rPr>
                <w:rFonts w:eastAsia="Calibri"/>
                <w:bCs/>
              </w:rPr>
            </w:pPr>
            <w:r>
              <w:rPr>
                <w:rFonts w:eastAsia="Calibri"/>
                <w:bCs/>
              </w:rPr>
              <w:t>1.9</w:t>
            </w:r>
          </w:p>
        </w:tc>
        <w:tc>
          <w:tcPr>
            <w:tcW w:w="49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28666A7" w14:textId="11B06B45" w:rsidR="008A04E0" w:rsidRPr="006723A1" w:rsidRDefault="00482DA2" w:rsidP="006723A1">
            <w:pPr>
              <w:pStyle w:val="Standard"/>
              <w:suppressAutoHyphens w:val="0"/>
              <w:rPr>
                <w:rFonts w:eastAsia="Calibri"/>
                <w:bCs/>
              </w:rPr>
            </w:pPr>
            <w:r w:rsidRPr="006723A1">
              <w:rPr>
                <w:rFonts w:eastAsia="Calibri"/>
                <w:bCs/>
              </w:rPr>
              <w:t>Automobilių stovėjimo aikštelė (09)</w:t>
            </w:r>
          </w:p>
        </w:tc>
        <w:tc>
          <w:tcPr>
            <w:tcW w:w="3960" w:type="dxa"/>
            <w:tcBorders>
              <w:top w:val="single" w:sz="4" w:space="0" w:color="00000A"/>
              <w:left w:val="single" w:sz="4" w:space="0" w:color="00000A"/>
              <w:bottom w:val="single" w:sz="4" w:space="0" w:color="00000A"/>
              <w:right w:val="single" w:sz="4" w:space="0" w:color="00000A"/>
            </w:tcBorders>
            <w:shd w:val="clear" w:color="auto" w:fill="FFFFFF"/>
          </w:tcPr>
          <w:p w14:paraId="25A42441" w14:textId="77777777" w:rsidR="008A04E0" w:rsidRPr="0019504D" w:rsidRDefault="008A04E0" w:rsidP="006723A1">
            <w:pPr>
              <w:pStyle w:val="Standard"/>
              <w:suppressAutoHyphens w:val="0"/>
              <w:rPr>
                <w:rFonts w:eastAsia="Calibri"/>
              </w:rPr>
            </w:pPr>
          </w:p>
        </w:tc>
      </w:tr>
      <w:tr w:rsidR="00482DA2" w:rsidRPr="0019504D" w14:paraId="2581A2B2" w14:textId="77777777" w:rsidTr="006723A1">
        <w:trPr>
          <w:trHeight w:val="252"/>
        </w:trPr>
        <w:tc>
          <w:tcPr>
            <w:tcW w:w="1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4D0A3AE" w14:textId="40ED4BD8" w:rsidR="00482DA2" w:rsidRPr="0053463A" w:rsidRDefault="00482DA2" w:rsidP="006723A1">
            <w:pPr>
              <w:pStyle w:val="Standard"/>
              <w:suppressAutoHyphens w:val="0"/>
              <w:rPr>
                <w:rFonts w:eastAsia="Calibri"/>
                <w:bCs/>
              </w:rPr>
            </w:pPr>
            <w:r>
              <w:rPr>
                <w:rFonts w:eastAsia="Calibri"/>
                <w:bCs/>
              </w:rPr>
              <w:t>1.10</w:t>
            </w:r>
          </w:p>
        </w:tc>
        <w:tc>
          <w:tcPr>
            <w:tcW w:w="49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3240F12" w14:textId="2B344FC1" w:rsidR="00482DA2" w:rsidRPr="006723A1" w:rsidRDefault="00482DA2" w:rsidP="006723A1">
            <w:pPr>
              <w:pStyle w:val="Standard"/>
              <w:suppressAutoHyphens w:val="0"/>
              <w:rPr>
                <w:rFonts w:eastAsia="Calibri"/>
                <w:bCs/>
              </w:rPr>
            </w:pPr>
            <w:r w:rsidRPr="006723A1">
              <w:rPr>
                <w:rFonts w:eastAsia="Calibri"/>
                <w:bCs/>
              </w:rPr>
              <w:t>Automobilių stovėjimo aikštelė (10)</w:t>
            </w:r>
          </w:p>
        </w:tc>
        <w:tc>
          <w:tcPr>
            <w:tcW w:w="3960" w:type="dxa"/>
            <w:tcBorders>
              <w:top w:val="single" w:sz="4" w:space="0" w:color="00000A"/>
              <w:left w:val="single" w:sz="4" w:space="0" w:color="00000A"/>
              <w:bottom w:val="single" w:sz="4" w:space="0" w:color="00000A"/>
              <w:right w:val="single" w:sz="4" w:space="0" w:color="00000A"/>
            </w:tcBorders>
            <w:shd w:val="clear" w:color="auto" w:fill="FFFFFF"/>
          </w:tcPr>
          <w:p w14:paraId="3962FC9B" w14:textId="77777777" w:rsidR="00482DA2" w:rsidRPr="0019504D" w:rsidRDefault="00482DA2" w:rsidP="006723A1">
            <w:pPr>
              <w:pStyle w:val="Standard"/>
              <w:suppressAutoHyphens w:val="0"/>
              <w:rPr>
                <w:rFonts w:eastAsia="Calibri"/>
              </w:rPr>
            </w:pPr>
          </w:p>
        </w:tc>
      </w:tr>
      <w:tr w:rsidR="00482DA2" w:rsidRPr="0019504D" w14:paraId="58F0917A" w14:textId="77777777" w:rsidTr="006723A1">
        <w:trPr>
          <w:trHeight w:val="252"/>
        </w:trPr>
        <w:tc>
          <w:tcPr>
            <w:tcW w:w="1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214014E" w14:textId="0BC23E6A" w:rsidR="00482DA2" w:rsidRPr="0053463A" w:rsidRDefault="00482DA2" w:rsidP="006723A1">
            <w:pPr>
              <w:pStyle w:val="Standard"/>
              <w:suppressAutoHyphens w:val="0"/>
              <w:rPr>
                <w:rFonts w:eastAsia="Calibri"/>
                <w:bCs/>
              </w:rPr>
            </w:pPr>
            <w:r>
              <w:rPr>
                <w:rFonts w:eastAsia="Calibri"/>
                <w:bCs/>
              </w:rPr>
              <w:t>1.11</w:t>
            </w:r>
          </w:p>
        </w:tc>
        <w:tc>
          <w:tcPr>
            <w:tcW w:w="49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482F2A4" w14:textId="1126BB79" w:rsidR="00482DA2" w:rsidRPr="006723A1" w:rsidRDefault="00482DA2" w:rsidP="006723A1">
            <w:pPr>
              <w:pStyle w:val="Standard"/>
              <w:suppressAutoHyphens w:val="0"/>
              <w:rPr>
                <w:rFonts w:eastAsia="Calibri"/>
                <w:bCs/>
              </w:rPr>
            </w:pPr>
            <w:r w:rsidRPr="006723A1">
              <w:rPr>
                <w:rFonts w:eastAsia="Calibri"/>
                <w:bCs/>
              </w:rPr>
              <w:t>Pėsčiųjų takas (11)</w:t>
            </w:r>
          </w:p>
        </w:tc>
        <w:tc>
          <w:tcPr>
            <w:tcW w:w="3960" w:type="dxa"/>
            <w:tcBorders>
              <w:top w:val="single" w:sz="4" w:space="0" w:color="00000A"/>
              <w:left w:val="single" w:sz="4" w:space="0" w:color="00000A"/>
              <w:bottom w:val="single" w:sz="4" w:space="0" w:color="00000A"/>
              <w:right w:val="single" w:sz="4" w:space="0" w:color="00000A"/>
            </w:tcBorders>
            <w:shd w:val="clear" w:color="auto" w:fill="FFFFFF"/>
          </w:tcPr>
          <w:p w14:paraId="7EA3473B" w14:textId="77777777" w:rsidR="00482DA2" w:rsidRPr="0019504D" w:rsidRDefault="00482DA2" w:rsidP="006723A1">
            <w:pPr>
              <w:pStyle w:val="Standard"/>
              <w:suppressAutoHyphens w:val="0"/>
              <w:rPr>
                <w:rFonts w:eastAsia="Calibri"/>
              </w:rPr>
            </w:pPr>
          </w:p>
        </w:tc>
      </w:tr>
      <w:tr w:rsidR="00482DA2" w:rsidRPr="0019504D" w14:paraId="0109546D" w14:textId="77777777" w:rsidTr="006723A1">
        <w:trPr>
          <w:trHeight w:val="252"/>
        </w:trPr>
        <w:tc>
          <w:tcPr>
            <w:tcW w:w="1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1A3195E" w14:textId="6419EB93" w:rsidR="00482DA2" w:rsidRPr="0053463A" w:rsidRDefault="00482DA2" w:rsidP="006723A1">
            <w:pPr>
              <w:pStyle w:val="Standard"/>
              <w:suppressAutoHyphens w:val="0"/>
              <w:rPr>
                <w:rFonts w:eastAsia="Calibri"/>
                <w:bCs/>
              </w:rPr>
            </w:pPr>
            <w:r>
              <w:rPr>
                <w:rFonts w:eastAsia="Calibri"/>
                <w:bCs/>
              </w:rPr>
              <w:t>1.12</w:t>
            </w:r>
          </w:p>
        </w:tc>
        <w:tc>
          <w:tcPr>
            <w:tcW w:w="49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910E00C" w14:textId="709F8122" w:rsidR="00482DA2" w:rsidRPr="006723A1" w:rsidRDefault="00482DA2" w:rsidP="006723A1">
            <w:pPr>
              <w:pStyle w:val="Standard"/>
              <w:suppressAutoHyphens w:val="0"/>
              <w:rPr>
                <w:rFonts w:eastAsia="Calibri"/>
                <w:bCs/>
              </w:rPr>
            </w:pPr>
            <w:r w:rsidRPr="006723A1">
              <w:rPr>
                <w:rFonts w:eastAsia="Calibri"/>
                <w:bCs/>
              </w:rPr>
              <w:t>Kiti elementai</w:t>
            </w:r>
          </w:p>
        </w:tc>
        <w:tc>
          <w:tcPr>
            <w:tcW w:w="3960" w:type="dxa"/>
            <w:tcBorders>
              <w:top w:val="single" w:sz="4" w:space="0" w:color="00000A"/>
              <w:left w:val="single" w:sz="4" w:space="0" w:color="00000A"/>
              <w:bottom w:val="single" w:sz="4" w:space="0" w:color="00000A"/>
              <w:right w:val="single" w:sz="4" w:space="0" w:color="00000A"/>
            </w:tcBorders>
            <w:shd w:val="clear" w:color="auto" w:fill="FFFFFF"/>
          </w:tcPr>
          <w:p w14:paraId="57700F57" w14:textId="77777777" w:rsidR="00482DA2" w:rsidRPr="0019504D" w:rsidRDefault="00482DA2" w:rsidP="006723A1">
            <w:pPr>
              <w:pStyle w:val="Standard"/>
              <w:suppressAutoHyphens w:val="0"/>
              <w:rPr>
                <w:rFonts w:eastAsia="Calibri"/>
              </w:rPr>
            </w:pPr>
          </w:p>
        </w:tc>
      </w:tr>
      <w:tr w:rsidR="00482DA2" w:rsidRPr="0019504D" w14:paraId="33CE15F1" w14:textId="77777777" w:rsidTr="006723A1">
        <w:trPr>
          <w:trHeight w:val="252"/>
        </w:trPr>
        <w:tc>
          <w:tcPr>
            <w:tcW w:w="1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AC80343" w14:textId="3FA6984E" w:rsidR="00482DA2" w:rsidRPr="0053463A" w:rsidRDefault="00482DA2" w:rsidP="006723A1">
            <w:pPr>
              <w:pStyle w:val="Standard"/>
              <w:suppressAutoHyphens w:val="0"/>
              <w:rPr>
                <w:rFonts w:eastAsia="Calibri"/>
                <w:bCs/>
              </w:rPr>
            </w:pPr>
            <w:r>
              <w:rPr>
                <w:rFonts w:eastAsia="Calibri"/>
                <w:bCs/>
              </w:rPr>
              <w:t>1.13</w:t>
            </w:r>
          </w:p>
        </w:tc>
        <w:tc>
          <w:tcPr>
            <w:tcW w:w="49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631F45D" w14:textId="2F3F1E51" w:rsidR="00482DA2" w:rsidRPr="006723A1" w:rsidRDefault="00482DA2" w:rsidP="006723A1">
            <w:pPr>
              <w:pStyle w:val="Standard"/>
              <w:suppressAutoHyphens w:val="0"/>
              <w:rPr>
                <w:rFonts w:eastAsia="Calibri"/>
                <w:bCs/>
              </w:rPr>
            </w:pPr>
            <w:r w:rsidRPr="006723A1">
              <w:rPr>
                <w:rFonts w:eastAsia="Calibri"/>
                <w:bCs/>
              </w:rPr>
              <w:t>Skydai, kabeliai, lauko šviestuvai, įžeminimas ir kt. montažo darbai</w:t>
            </w:r>
          </w:p>
        </w:tc>
        <w:tc>
          <w:tcPr>
            <w:tcW w:w="3960" w:type="dxa"/>
            <w:tcBorders>
              <w:top w:val="single" w:sz="4" w:space="0" w:color="00000A"/>
              <w:left w:val="single" w:sz="4" w:space="0" w:color="00000A"/>
              <w:bottom w:val="single" w:sz="4" w:space="0" w:color="00000A"/>
              <w:right w:val="single" w:sz="4" w:space="0" w:color="00000A"/>
            </w:tcBorders>
            <w:shd w:val="clear" w:color="auto" w:fill="FFFFFF"/>
          </w:tcPr>
          <w:p w14:paraId="45785127" w14:textId="77777777" w:rsidR="00482DA2" w:rsidRPr="0019504D" w:rsidRDefault="00482DA2" w:rsidP="006723A1">
            <w:pPr>
              <w:pStyle w:val="Standard"/>
              <w:suppressAutoHyphens w:val="0"/>
              <w:rPr>
                <w:rFonts w:eastAsia="Calibri"/>
              </w:rPr>
            </w:pPr>
          </w:p>
        </w:tc>
      </w:tr>
      <w:tr w:rsidR="00482DA2" w:rsidRPr="0019504D" w14:paraId="2926A0D1" w14:textId="77777777" w:rsidTr="006723A1">
        <w:trPr>
          <w:trHeight w:val="252"/>
        </w:trPr>
        <w:tc>
          <w:tcPr>
            <w:tcW w:w="1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AE4268E" w14:textId="6BB11C3B" w:rsidR="00482DA2" w:rsidRPr="0053463A" w:rsidRDefault="00482DA2" w:rsidP="006723A1">
            <w:pPr>
              <w:pStyle w:val="Standard"/>
              <w:suppressAutoHyphens w:val="0"/>
              <w:rPr>
                <w:rFonts w:eastAsia="Calibri"/>
                <w:bCs/>
              </w:rPr>
            </w:pPr>
            <w:r>
              <w:rPr>
                <w:rFonts w:eastAsia="Calibri"/>
                <w:bCs/>
              </w:rPr>
              <w:t>1.14</w:t>
            </w:r>
          </w:p>
        </w:tc>
        <w:tc>
          <w:tcPr>
            <w:tcW w:w="49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DA7CFA9" w14:textId="0A779ADB" w:rsidR="00482DA2" w:rsidRPr="006723A1" w:rsidRDefault="00482DA2" w:rsidP="006723A1">
            <w:pPr>
              <w:pStyle w:val="Standard"/>
              <w:suppressAutoHyphens w:val="0"/>
              <w:rPr>
                <w:rFonts w:eastAsia="Calibri"/>
                <w:bCs/>
              </w:rPr>
            </w:pPr>
            <w:r w:rsidRPr="006723A1">
              <w:rPr>
                <w:rFonts w:eastAsia="Calibri"/>
                <w:bCs/>
              </w:rPr>
              <w:t>Žemės  ir kt. darbai</w:t>
            </w:r>
          </w:p>
        </w:tc>
        <w:tc>
          <w:tcPr>
            <w:tcW w:w="3960" w:type="dxa"/>
            <w:tcBorders>
              <w:top w:val="single" w:sz="4" w:space="0" w:color="00000A"/>
              <w:left w:val="single" w:sz="4" w:space="0" w:color="00000A"/>
              <w:bottom w:val="single" w:sz="4" w:space="0" w:color="00000A"/>
              <w:right w:val="single" w:sz="4" w:space="0" w:color="00000A"/>
            </w:tcBorders>
            <w:shd w:val="clear" w:color="auto" w:fill="FFFFFF"/>
          </w:tcPr>
          <w:p w14:paraId="79D6311A" w14:textId="77777777" w:rsidR="00482DA2" w:rsidRPr="0019504D" w:rsidRDefault="00482DA2" w:rsidP="006723A1">
            <w:pPr>
              <w:pStyle w:val="Standard"/>
              <w:suppressAutoHyphens w:val="0"/>
              <w:rPr>
                <w:rFonts w:eastAsia="Calibri"/>
              </w:rPr>
            </w:pPr>
          </w:p>
        </w:tc>
      </w:tr>
      <w:tr w:rsidR="008A04E0" w:rsidRPr="0019504D" w14:paraId="6B3916AA" w14:textId="250FA203" w:rsidTr="006723A1">
        <w:trPr>
          <w:trHeight w:val="252"/>
        </w:trPr>
        <w:tc>
          <w:tcPr>
            <w:tcW w:w="1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260CA93" w14:textId="5F32EA01" w:rsidR="008A04E0" w:rsidRPr="0053463A" w:rsidRDefault="00482DA2" w:rsidP="006723A1">
            <w:pPr>
              <w:pStyle w:val="Standard"/>
              <w:suppressAutoHyphens w:val="0"/>
              <w:rPr>
                <w:rFonts w:eastAsia="Calibri"/>
                <w:bCs/>
              </w:rPr>
            </w:pPr>
            <w:r>
              <w:rPr>
                <w:rFonts w:eastAsia="Calibri"/>
                <w:bCs/>
              </w:rPr>
              <w:t>2</w:t>
            </w:r>
            <w:r w:rsidR="008A04E0" w:rsidRPr="0053463A">
              <w:rPr>
                <w:rFonts w:eastAsia="Calibri"/>
                <w:bCs/>
              </w:rPr>
              <w:t>.</w:t>
            </w:r>
          </w:p>
        </w:tc>
        <w:tc>
          <w:tcPr>
            <w:tcW w:w="49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648354F" w14:textId="77777777" w:rsidR="008A04E0" w:rsidRPr="0053463A" w:rsidRDefault="008A04E0" w:rsidP="006723A1">
            <w:pPr>
              <w:pStyle w:val="Standard"/>
              <w:suppressAutoHyphens w:val="0"/>
              <w:jc w:val="both"/>
              <w:rPr>
                <w:rFonts w:eastAsia="Calibri"/>
                <w:bCs/>
              </w:rPr>
            </w:pPr>
            <w:r w:rsidRPr="0053463A">
              <w:rPr>
                <w:rFonts w:eastAsia="Calibri"/>
                <w:bCs/>
              </w:rPr>
              <w:t>Elektroninio statybos žurnalo užsakymas (prenumeratos užsakymas, statybos žurnalo pildymas ir saugojimas, po  statybos darbų užbaigimo jo pilnas perleidimas Užsakovui)</w:t>
            </w:r>
          </w:p>
        </w:tc>
        <w:tc>
          <w:tcPr>
            <w:tcW w:w="3960" w:type="dxa"/>
            <w:tcBorders>
              <w:top w:val="single" w:sz="4" w:space="0" w:color="00000A"/>
              <w:left w:val="single" w:sz="4" w:space="0" w:color="00000A"/>
              <w:bottom w:val="single" w:sz="4" w:space="0" w:color="00000A"/>
              <w:right w:val="single" w:sz="4" w:space="0" w:color="00000A"/>
            </w:tcBorders>
            <w:shd w:val="clear" w:color="auto" w:fill="FFFFFF"/>
          </w:tcPr>
          <w:p w14:paraId="63C7231B" w14:textId="77777777" w:rsidR="008A04E0" w:rsidRPr="0019504D" w:rsidRDefault="008A04E0" w:rsidP="006723A1">
            <w:pPr>
              <w:pStyle w:val="Standard"/>
              <w:suppressAutoHyphens w:val="0"/>
              <w:rPr>
                <w:rFonts w:eastAsia="Calibri"/>
              </w:rPr>
            </w:pPr>
          </w:p>
        </w:tc>
      </w:tr>
      <w:tr w:rsidR="008A04E0" w:rsidRPr="0019504D" w14:paraId="0891F8E9" w14:textId="699AB0BA" w:rsidTr="006723A1">
        <w:trPr>
          <w:trHeight w:val="282"/>
        </w:trPr>
        <w:tc>
          <w:tcPr>
            <w:tcW w:w="107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0827575F" w14:textId="6272DBB2" w:rsidR="008A04E0" w:rsidRPr="0053463A" w:rsidRDefault="006723A1" w:rsidP="006723A1">
            <w:pPr>
              <w:pStyle w:val="Standard"/>
              <w:suppressAutoHyphens w:val="0"/>
              <w:rPr>
                <w:rFonts w:eastAsia="Calibri"/>
                <w:bCs/>
              </w:rPr>
            </w:pPr>
            <w:r>
              <w:rPr>
                <w:rFonts w:eastAsia="Calibri"/>
                <w:bCs/>
              </w:rPr>
              <w:lastRenderedPageBreak/>
              <w:t>3</w:t>
            </w:r>
            <w:r w:rsidR="008A04E0" w:rsidRPr="0053463A">
              <w:rPr>
                <w:rFonts w:eastAsia="Calibri"/>
                <w:bCs/>
              </w:rPr>
              <w:t>.</w:t>
            </w:r>
          </w:p>
        </w:tc>
        <w:tc>
          <w:tcPr>
            <w:tcW w:w="49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84F824B" w14:textId="77777777" w:rsidR="008A04E0" w:rsidRPr="0053463A" w:rsidRDefault="008A04E0" w:rsidP="006723A1">
            <w:pPr>
              <w:pStyle w:val="Standard"/>
              <w:suppressAutoHyphens w:val="0"/>
              <w:rPr>
                <w:rFonts w:eastAsia="Calibri"/>
                <w:bCs/>
              </w:rPr>
            </w:pPr>
            <w:r w:rsidRPr="0053463A">
              <w:rPr>
                <w:bCs/>
              </w:rPr>
              <w:t>Dokumentų, privalomų statybos užbaigimo procedūrai atlikti parengimas*</w:t>
            </w:r>
          </w:p>
        </w:tc>
        <w:tc>
          <w:tcPr>
            <w:tcW w:w="3960" w:type="dxa"/>
            <w:tcBorders>
              <w:top w:val="single" w:sz="4" w:space="0" w:color="auto"/>
              <w:left w:val="single" w:sz="4" w:space="0" w:color="auto"/>
              <w:bottom w:val="single" w:sz="4" w:space="0" w:color="auto"/>
              <w:right w:val="single" w:sz="4" w:space="0" w:color="auto"/>
            </w:tcBorders>
            <w:shd w:val="clear" w:color="auto" w:fill="FFFFFF"/>
          </w:tcPr>
          <w:p w14:paraId="6E7ABB51" w14:textId="77777777" w:rsidR="008A04E0" w:rsidRPr="0019504D" w:rsidRDefault="008A04E0" w:rsidP="006723A1">
            <w:pPr>
              <w:pStyle w:val="Standard"/>
              <w:suppressAutoHyphens w:val="0"/>
              <w:rPr>
                <w:rFonts w:eastAsia="Calibri"/>
                <w:bCs/>
              </w:rPr>
            </w:pPr>
          </w:p>
        </w:tc>
      </w:tr>
      <w:tr w:rsidR="008A04E0" w:rsidRPr="0019504D" w14:paraId="7C115519" w14:textId="7570F3E8" w:rsidTr="006723A1">
        <w:trPr>
          <w:trHeight w:val="282"/>
        </w:trPr>
        <w:tc>
          <w:tcPr>
            <w:tcW w:w="107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6306B5F8" w14:textId="58A64933" w:rsidR="008A04E0" w:rsidRPr="0053463A" w:rsidRDefault="006723A1" w:rsidP="006723A1">
            <w:pPr>
              <w:pStyle w:val="Standard"/>
              <w:suppressAutoHyphens w:val="0"/>
              <w:rPr>
                <w:rFonts w:eastAsia="Calibri"/>
                <w:bCs/>
              </w:rPr>
            </w:pPr>
            <w:r>
              <w:rPr>
                <w:rFonts w:eastAsia="Calibri"/>
                <w:bCs/>
              </w:rPr>
              <w:t>4</w:t>
            </w:r>
            <w:r w:rsidR="008A04E0" w:rsidRPr="0053463A">
              <w:rPr>
                <w:rFonts w:eastAsia="Calibri"/>
                <w:bCs/>
              </w:rPr>
              <w:t>.</w:t>
            </w:r>
          </w:p>
        </w:tc>
        <w:tc>
          <w:tcPr>
            <w:tcW w:w="49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7FD532" w14:textId="3F480CEB" w:rsidR="008A04E0" w:rsidRPr="0053463A" w:rsidRDefault="008A04E0" w:rsidP="006723A1">
            <w:pPr>
              <w:pStyle w:val="Standard"/>
              <w:suppressAutoHyphens w:val="0"/>
              <w:rPr>
                <w:rFonts w:eastAsia="Calibri"/>
                <w:bCs/>
              </w:rPr>
            </w:pPr>
            <w:r w:rsidRPr="0053463A">
              <w:rPr>
                <w:rFonts w:eastAsia="Calibri"/>
                <w:bCs/>
              </w:rPr>
              <w:t xml:space="preserve">Statybos užbaigimo procedūros atlikimas </w:t>
            </w:r>
          </w:p>
        </w:tc>
        <w:tc>
          <w:tcPr>
            <w:tcW w:w="3960" w:type="dxa"/>
            <w:tcBorders>
              <w:top w:val="single" w:sz="4" w:space="0" w:color="auto"/>
              <w:left w:val="single" w:sz="4" w:space="0" w:color="auto"/>
              <w:bottom w:val="single" w:sz="4" w:space="0" w:color="auto"/>
              <w:right w:val="single" w:sz="4" w:space="0" w:color="auto"/>
            </w:tcBorders>
            <w:shd w:val="clear" w:color="auto" w:fill="FFFFFF"/>
          </w:tcPr>
          <w:p w14:paraId="0949F143" w14:textId="77777777" w:rsidR="008A04E0" w:rsidRPr="0019504D" w:rsidRDefault="008A04E0" w:rsidP="006723A1">
            <w:pPr>
              <w:pStyle w:val="Standard"/>
              <w:suppressAutoHyphens w:val="0"/>
              <w:rPr>
                <w:rFonts w:eastAsia="Calibri"/>
                <w:bCs/>
              </w:rPr>
            </w:pPr>
          </w:p>
        </w:tc>
      </w:tr>
      <w:tr w:rsidR="008A04E0" w:rsidRPr="0019504D" w14:paraId="0BBF1E3F" w14:textId="74B9530E" w:rsidTr="006723A1">
        <w:trPr>
          <w:trHeight w:val="282"/>
        </w:trPr>
        <w:tc>
          <w:tcPr>
            <w:tcW w:w="107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3FFAAA53" w14:textId="52EB70DA" w:rsidR="008A04E0" w:rsidRPr="0053463A" w:rsidRDefault="006723A1" w:rsidP="006723A1">
            <w:pPr>
              <w:pStyle w:val="Standard"/>
              <w:suppressAutoHyphens w:val="0"/>
              <w:rPr>
                <w:rFonts w:eastAsia="Calibri"/>
                <w:bCs/>
              </w:rPr>
            </w:pPr>
            <w:r>
              <w:rPr>
                <w:rFonts w:eastAsia="Calibri"/>
                <w:bCs/>
              </w:rPr>
              <w:t>5</w:t>
            </w:r>
            <w:r w:rsidR="008A04E0" w:rsidRPr="0053463A">
              <w:rPr>
                <w:rFonts w:eastAsia="Calibri"/>
                <w:bCs/>
              </w:rPr>
              <w:t>.</w:t>
            </w:r>
          </w:p>
        </w:tc>
        <w:tc>
          <w:tcPr>
            <w:tcW w:w="49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6510F1" w14:textId="77777777" w:rsidR="008A04E0" w:rsidRPr="0053463A" w:rsidRDefault="008A04E0" w:rsidP="006723A1">
            <w:pPr>
              <w:pStyle w:val="Standard"/>
              <w:suppressAutoHyphens w:val="0"/>
              <w:rPr>
                <w:rFonts w:eastAsia="Calibri"/>
                <w:bCs/>
              </w:rPr>
            </w:pPr>
            <w:r w:rsidRPr="0053463A">
              <w:rPr>
                <w:rFonts w:eastAsia="Calibri"/>
                <w:bCs/>
              </w:rPr>
              <w:t>Turto registracija Registrų centre</w:t>
            </w:r>
          </w:p>
        </w:tc>
        <w:tc>
          <w:tcPr>
            <w:tcW w:w="3960" w:type="dxa"/>
            <w:tcBorders>
              <w:top w:val="single" w:sz="4" w:space="0" w:color="auto"/>
              <w:left w:val="single" w:sz="4" w:space="0" w:color="auto"/>
              <w:bottom w:val="single" w:sz="4" w:space="0" w:color="auto"/>
              <w:right w:val="single" w:sz="4" w:space="0" w:color="auto"/>
            </w:tcBorders>
            <w:shd w:val="clear" w:color="auto" w:fill="FFFFFF"/>
          </w:tcPr>
          <w:p w14:paraId="04B43760" w14:textId="77777777" w:rsidR="008A04E0" w:rsidRPr="0019504D" w:rsidRDefault="008A04E0" w:rsidP="006723A1">
            <w:pPr>
              <w:pStyle w:val="Standard"/>
              <w:suppressAutoHyphens w:val="0"/>
              <w:rPr>
                <w:rFonts w:eastAsia="Calibri"/>
                <w:bCs/>
              </w:rPr>
            </w:pPr>
          </w:p>
        </w:tc>
      </w:tr>
      <w:tr w:rsidR="008A04E0" w:rsidRPr="0019504D" w14:paraId="2864C805" w14:textId="10BD17F3" w:rsidTr="006723A1">
        <w:trPr>
          <w:gridBefore w:val="1"/>
          <w:wBefore w:w="1075" w:type="dxa"/>
          <w:trHeight w:val="138"/>
        </w:trPr>
        <w:tc>
          <w:tcPr>
            <w:tcW w:w="495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DF8202B" w14:textId="77777777" w:rsidR="008A04E0" w:rsidRPr="0019504D" w:rsidRDefault="008A04E0" w:rsidP="006723A1">
            <w:pPr>
              <w:tabs>
                <w:tab w:val="left" w:leader="underscore" w:pos="6293"/>
                <w:tab w:val="left" w:leader="underscore" w:pos="8453"/>
              </w:tabs>
              <w:jc w:val="right"/>
              <w:rPr>
                <w:b/>
                <w:bCs/>
              </w:rPr>
            </w:pPr>
            <w:r w:rsidRPr="0019504D">
              <w:rPr>
                <w:b/>
              </w:rPr>
              <w:t>Bendra pasiūlymo kaina be PVM</w:t>
            </w:r>
          </w:p>
        </w:tc>
        <w:tc>
          <w:tcPr>
            <w:tcW w:w="3960" w:type="dxa"/>
            <w:tcBorders>
              <w:top w:val="single" w:sz="4" w:space="0" w:color="auto"/>
              <w:left w:val="single" w:sz="4" w:space="0" w:color="auto"/>
              <w:bottom w:val="single" w:sz="4" w:space="0" w:color="auto"/>
              <w:right w:val="single" w:sz="4" w:space="0" w:color="auto"/>
            </w:tcBorders>
          </w:tcPr>
          <w:p w14:paraId="414C6FFD" w14:textId="77777777" w:rsidR="008A04E0" w:rsidRPr="0019504D" w:rsidRDefault="008A04E0" w:rsidP="006723A1">
            <w:pPr>
              <w:tabs>
                <w:tab w:val="left" w:leader="underscore" w:pos="6293"/>
                <w:tab w:val="left" w:leader="underscore" w:pos="8453"/>
              </w:tabs>
              <w:jc w:val="right"/>
              <w:rPr>
                <w:b/>
                <w:bCs/>
              </w:rPr>
            </w:pPr>
          </w:p>
        </w:tc>
      </w:tr>
      <w:tr w:rsidR="008A04E0" w:rsidRPr="0019504D" w14:paraId="5FBADCB5" w14:textId="2C7104EB" w:rsidTr="006723A1">
        <w:trPr>
          <w:gridBefore w:val="1"/>
          <w:wBefore w:w="1075" w:type="dxa"/>
          <w:trHeight w:val="104"/>
        </w:trPr>
        <w:tc>
          <w:tcPr>
            <w:tcW w:w="495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D5A1E71" w14:textId="77777777" w:rsidR="008A04E0" w:rsidRPr="0019504D" w:rsidRDefault="008A04E0" w:rsidP="006723A1">
            <w:pPr>
              <w:tabs>
                <w:tab w:val="left" w:leader="underscore" w:pos="6293"/>
                <w:tab w:val="left" w:leader="underscore" w:pos="8453"/>
              </w:tabs>
              <w:jc w:val="right"/>
            </w:pPr>
            <w:r w:rsidRPr="0019504D">
              <w:rPr>
                <w:b/>
              </w:rPr>
              <w:t>PVM (tarifas) suma</w:t>
            </w:r>
          </w:p>
        </w:tc>
        <w:tc>
          <w:tcPr>
            <w:tcW w:w="3960" w:type="dxa"/>
            <w:tcBorders>
              <w:top w:val="single" w:sz="4" w:space="0" w:color="auto"/>
              <w:left w:val="single" w:sz="4" w:space="0" w:color="auto"/>
              <w:bottom w:val="single" w:sz="4" w:space="0" w:color="auto"/>
              <w:right w:val="single" w:sz="4" w:space="0" w:color="auto"/>
            </w:tcBorders>
          </w:tcPr>
          <w:p w14:paraId="06D67435" w14:textId="77777777" w:rsidR="008A04E0" w:rsidRPr="0019504D" w:rsidRDefault="008A04E0" w:rsidP="006723A1">
            <w:pPr>
              <w:tabs>
                <w:tab w:val="left" w:leader="underscore" w:pos="6293"/>
                <w:tab w:val="left" w:leader="underscore" w:pos="8453"/>
              </w:tabs>
              <w:jc w:val="right"/>
            </w:pPr>
          </w:p>
        </w:tc>
      </w:tr>
      <w:tr w:rsidR="008A04E0" w:rsidRPr="0019504D" w14:paraId="18D96F1B" w14:textId="6C34B7A5" w:rsidTr="006723A1">
        <w:trPr>
          <w:gridBefore w:val="1"/>
          <w:wBefore w:w="1075" w:type="dxa"/>
          <w:trHeight w:val="323"/>
        </w:trPr>
        <w:tc>
          <w:tcPr>
            <w:tcW w:w="495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EB1F8A1" w14:textId="77777777" w:rsidR="008A04E0" w:rsidRPr="0019504D" w:rsidRDefault="008A04E0" w:rsidP="006723A1">
            <w:pPr>
              <w:tabs>
                <w:tab w:val="left" w:leader="underscore" w:pos="6293"/>
                <w:tab w:val="left" w:leader="underscore" w:pos="8453"/>
              </w:tabs>
              <w:jc w:val="right"/>
              <w:rPr>
                <w:b/>
                <w:bCs/>
              </w:rPr>
            </w:pPr>
            <w:r w:rsidRPr="0019504D">
              <w:rPr>
                <w:b/>
              </w:rPr>
              <w:t>Bendra pasiūlymo kaina su PVM</w:t>
            </w:r>
          </w:p>
        </w:tc>
        <w:tc>
          <w:tcPr>
            <w:tcW w:w="3960" w:type="dxa"/>
            <w:tcBorders>
              <w:top w:val="single" w:sz="4" w:space="0" w:color="auto"/>
              <w:left w:val="single" w:sz="4" w:space="0" w:color="auto"/>
              <w:bottom w:val="single" w:sz="4" w:space="0" w:color="auto"/>
              <w:right w:val="single" w:sz="4" w:space="0" w:color="auto"/>
            </w:tcBorders>
          </w:tcPr>
          <w:p w14:paraId="3D761D18" w14:textId="77777777" w:rsidR="008A04E0" w:rsidRPr="0019504D" w:rsidRDefault="008A04E0" w:rsidP="006723A1">
            <w:pPr>
              <w:tabs>
                <w:tab w:val="left" w:leader="underscore" w:pos="6293"/>
                <w:tab w:val="left" w:leader="underscore" w:pos="8453"/>
              </w:tabs>
              <w:jc w:val="right"/>
              <w:rPr>
                <w:b/>
                <w:bCs/>
              </w:rPr>
            </w:pPr>
          </w:p>
        </w:tc>
      </w:tr>
    </w:tbl>
    <w:p w14:paraId="5E29646E" w14:textId="1751FCA2" w:rsidR="00C8565A" w:rsidRPr="004C6CE5" w:rsidRDefault="00482DA2" w:rsidP="006723A1">
      <w:pPr>
        <w:spacing w:after="240"/>
        <w:rPr>
          <w:b/>
          <w:bCs/>
          <w:spacing w:val="-5"/>
          <w:sz w:val="22"/>
          <w:szCs w:val="22"/>
          <w:lang w:eastAsia="en-US"/>
        </w:rPr>
      </w:pPr>
      <w:r>
        <w:rPr>
          <w:b/>
        </w:rPr>
        <w:br w:type="textWrapping" w:clear="all"/>
      </w:r>
    </w:p>
    <w:p w14:paraId="6D345C0F" w14:textId="77777777" w:rsidR="00C8565A" w:rsidRPr="004D49B1" w:rsidRDefault="00C8565A" w:rsidP="00C8565A">
      <w:pPr>
        <w:spacing w:line="280" w:lineRule="atLeast"/>
        <w:ind w:firstLine="720"/>
        <w:jc w:val="both"/>
        <w:rPr>
          <w:b/>
          <w:sz w:val="22"/>
          <w:szCs w:val="22"/>
          <w:lang w:eastAsia="en-US"/>
        </w:rPr>
      </w:pPr>
      <w:r w:rsidRPr="00B374EE">
        <w:rPr>
          <w:b/>
          <w:sz w:val="22"/>
          <w:szCs w:val="22"/>
          <w:lang w:eastAsia="en-US"/>
        </w:rPr>
        <w:t>5</w:t>
      </w:r>
      <w:r w:rsidRPr="004D49B1">
        <w:rPr>
          <w:b/>
          <w:sz w:val="22"/>
          <w:szCs w:val="22"/>
          <w:lang w:eastAsia="en-US"/>
        </w:rPr>
        <w:t xml:space="preserve"> lentelė. Ši pasiūlyme nurodyta informacija yra konfidenciali </w:t>
      </w:r>
      <w:r w:rsidRPr="004D49B1">
        <w:rPr>
          <w:b/>
          <w:i/>
          <w:sz w:val="22"/>
          <w:szCs w:val="22"/>
          <w:lang w:eastAsia="en-US"/>
        </w:rPr>
        <w:t>(perkančioji organizacija šios informacijos negali atskleisti tretiesiems asmenims)</w:t>
      </w:r>
      <w:r w:rsidRPr="004D49B1">
        <w:rPr>
          <w:b/>
          <w:sz w:val="22"/>
          <w:szCs w:val="22"/>
          <w:lang w:eastAsia="en-US"/>
        </w:rPr>
        <w:t>:</w:t>
      </w:r>
    </w:p>
    <w:tbl>
      <w:tblPr>
        <w:tblW w:w="10206" w:type="dxa"/>
        <w:tblInd w:w="-5" w:type="dxa"/>
        <w:tblLayout w:type="fixed"/>
        <w:tblCellMar>
          <w:left w:w="10" w:type="dxa"/>
          <w:right w:w="10" w:type="dxa"/>
        </w:tblCellMar>
        <w:tblLook w:val="0000" w:firstRow="0" w:lastRow="0" w:firstColumn="0" w:lastColumn="0" w:noHBand="0" w:noVBand="0"/>
      </w:tblPr>
      <w:tblGrid>
        <w:gridCol w:w="709"/>
        <w:gridCol w:w="5641"/>
        <w:gridCol w:w="3856"/>
      </w:tblGrid>
      <w:tr w:rsidR="00C8565A" w:rsidRPr="004D49B1" w14:paraId="091AD1DA" w14:textId="77777777" w:rsidTr="000D15EF">
        <w:tc>
          <w:tcPr>
            <w:tcW w:w="709"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CBC9AB9" w14:textId="77777777" w:rsidR="00C8565A" w:rsidRDefault="00C8565A" w:rsidP="000D15EF">
            <w:pPr>
              <w:spacing w:line="280" w:lineRule="atLeast"/>
              <w:jc w:val="both"/>
              <w:rPr>
                <w:b/>
                <w:sz w:val="22"/>
                <w:szCs w:val="22"/>
                <w:lang w:eastAsia="en-US"/>
              </w:rPr>
            </w:pPr>
            <w:r w:rsidRPr="004D49B1">
              <w:rPr>
                <w:b/>
                <w:sz w:val="22"/>
                <w:szCs w:val="22"/>
                <w:lang w:eastAsia="en-US"/>
              </w:rPr>
              <w:t>Eil.</w:t>
            </w:r>
          </w:p>
          <w:p w14:paraId="3A8854A5"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Nr.</w:t>
            </w:r>
          </w:p>
        </w:tc>
        <w:tc>
          <w:tcPr>
            <w:tcW w:w="5641"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1B240294"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F83A9ED"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Dokumentas yra įkeltas šioje CVP IS pasiūlymo lango eilutėje („Prisegti dokumentai“)</w:t>
            </w:r>
          </w:p>
        </w:tc>
      </w:tr>
      <w:tr w:rsidR="00C8565A" w:rsidRPr="004D49B1" w14:paraId="50A36F11" w14:textId="77777777" w:rsidTr="000D15EF">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F1491F" w14:textId="77777777" w:rsidR="00C8565A" w:rsidRPr="004D49B1" w:rsidRDefault="00C8565A" w:rsidP="000D15EF">
            <w:pPr>
              <w:spacing w:line="280" w:lineRule="atLeast"/>
              <w:ind w:firstLine="720"/>
              <w:jc w:val="both"/>
              <w:rPr>
                <w:b/>
                <w:sz w:val="22"/>
                <w:szCs w:val="22"/>
                <w:lang w:eastAsia="en-US"/>
              </w:rPr>
            </w:pPr>
          </w:p>
        </w:tc>
        <w:tc>
          <w:tcPr>
            <w:tcW w:w="56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8F1B8E" w14:textId="77777777" w:rsidR="00C8565A" w:rsidRPr="004D49B1" w:rsidRDefault="00C8565A" w:rsidP="000D15EF">
            <w:pPr>
              <w:spacing w:line="280" w:lineRule="atLeast"/>
              <w:ind w:firstLine="720"/>
              <w:jc w:val="both"/>
              <w:rPr>
                <w:b/>
                <w:sz w:val="22"/>
                <w:szCs w:val="22"/>
                <w:lang w:eastAsia="en-US"/>
              </w:rPr>
            </w:pP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0E2A3" w14:textId="77777777" w:rsidR="00C8565A" w:rsidRPr="004D49B1" w:rsidRDefault="00C8565A" w:rsidP="000D15EF">
            <w:pPr>
              <w:spacing w:line="280" w:lineRule="atLeast"/>
              <w:ind w:firstLine="720"/>
              <w:jc w:val="both"/>
              <w:rPr>
                <w:b/>
                <w:sz w:val="22"/>
                <w:szCs w:val="22"/>
                <w:lang w:eastAsia="en-US"/>
              </w:rPr>
            </w:pPr>
          </w:p>
        </w:tc>
      </w:tr>
      <w:tr w:rsidR="00C8565A" w:rsidRPr="004D49B1" w14:paraId="02007F23" w14:textId="77777777" w:rsidTr="000D15EF">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28E8AF93" w14:textId="77777777" w:rsidR="00C8565A" w:rsidRPr="004D49B1" w:rsidRDefault="00C8565A" w:rsidP="000D15EF">
            <w:pPr>
              <w:spacing w:line="280" w:lineRule="atLeast"/>
              <w:ind w:firstLine="720"/>
              <w:jc w:val="both"/>
              <w:rPr>
                <w:b/>
                <w:sz w:val="22"/>
                <w:szCs w:val="22"/>
                <w:lang w:eastAsia="en-US"/>
              </w:rPr>
            </w:pPr>
          </w:p>
        </w:tc>
        <w:tc>
          <w:tcPr>
            <w:tcW w:w="5641" w:type="dxa"/>
            <w:tcBorders>
              <w:left w:val="single" w:sz="4" w:space="0" w:color="000000"/>
              <w:bottom w:val="single" w:sz="4" w:space="0" w:color="000000"/>
            </w:tcBorders>
            <w:shd w:val="clear" w:color="auto" w:fill="auto"/>
            <w:tcMar>
              <w:top w:w="0" w:type="dxa"/>
              <w:left w:w="108" w:type="dxa"/>
              <w:bottom w:w="0" w:type="dxa"/>
              <w:right w:w="108" w:type="dxa"/>
            </w:tcMar>
          </w:tcPr>
          <w:p w14:paraId="01A4706D" w14:textId="77777777" w:rsidR="00C8565A" w:rsidRPr="004D49B1" w:rsidRDefault="00C8565A" w:rsidP="000D15EF">
            <w:pPr>
              <w:spacing w:line="280" w:lineRule="atLeast"/>
              <w:ind w:firstLine="720"/>
              <w:jc w:val="both"/>
              <w:rPr>
                <w:b/>
                <w:sz w:val="22"/>
                <w:szCs w:val="22"/>
                <w:lang w:eastAsia="en-US"/>
              </w:rPr>
            </w:pPr>
          </w:p>
        </w:tc>
        <w:tc>
          <w:tcPr>
            <w:tcW w:w="385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9A6CB" w14:textId="77777777" w:rsidR="00C8565A" w:rsidRPr="004D49B1" w:rsidRDefault="00C8565A" w:rsidP="000D15EF">
            <w:pPr>
              <w:spacing w:line="280" w:lineRule="atLeast"/>
              <w:ind w:firstLine="720"/>
              <w:jc w:val="both"/>
              <w:rPr>
                <w:b/>
                <w:sz w:val="22"/>
                <w:szCs w:val="22"/>
                <w:lang w:eastAsia="en-US"/>
              </w:rPr>
            </w:pPr>
          </w:p>
        </w:tc>
      </w:tr>
    </w:tbl>
    <w:p w14:paraId="681A01F8" w14:textId="77777777" w:rsidR="00C8565A" w:rsidRPr="004D49B1" w:rsidRDefault="00C8565A" w:rsidP="00C8565A">
      <w:pPr>
        <w:spacing w:line="280" w:lineRule="atLeast"/>
        <w:ind w:firstLine="720"/>
        <w:jc w:val="both"/>
        <w:rPr>
          <w:bCs/>
          <w:sz w:val="22"/>
          <w:szCs w:val="22"/>
          <w:lang w:eastAsia="en-US"/>
        </w:rPr>
      </w:pPr>
      <w:r w:rsidRPr="004D49B1">
        <w:rPr>
          <w:bCs/>
          <w:i/>
          <w:iCs/>
          <w:sz w:val="22"/>
          <w:szCs w:val="22"/>
          <w:lang w:eastAsia="en-US"/>
        </w:rPr>
        <w:t>Pastaba</w:t>
      </w:r>
      <w:r w:rsidRPr="004D49B1">
        <w:rPr>
          <w:bCs/>
          <w:sz w:val="22"/>
          <w:szCs w:val="22"/>
          <w:lang w:eastAsia="en-US"/>
        </w:rPr>
        <w:t>. Tiekėjui nenurodžius, kokia informacija yra konfidenciali, laikoma, kad konfidencialios informacijos pasiūlyme nėra. Tiekėjas negali nurodyti, kad konfidenciali yra pasiūlymo kaina arba, kad visas pasiūlymas yra konfidencialus.</w:t>
      </w:r>
    </w:p>
    <w:p w14:paraId="48CA7BA6" w14:textId="77777777" w:rsidR="00C8565A" w:rsidRPr="004D49B1" w:rsidRDefault="00C8565A" w:rsidP="00C8565A">
      <w:pPr>
        <w:spacing w:line="280" w:lineRule="atLeast"/>
        <w:ind w:firstLine="720"/>
        <w:jc w:val="both"/>
        <w:rPr>
          <w:b/>
          <w:sz w:val="22"/>
          <w:szCs w:val="22"/>
          <w:lang w:eastAsia="en-US"/>
        </w:rPr>
      </w:pPr>
    </w:p>
    <w:p w14:paraId="1AF65B5C" w14:textId="77777777" w:rsidR="00C8565A" w:rsidRPr="004D49B1" w:rsidRDefault="00C8565A" w:rsidP="00C8565A">
      <w:pPr>
        <w:spacing w:line="280" w:lineRule="atLeast"/>
        <w:ind w:firstLine="720"/>
        <w:jc w:val="both"/>
        <w:rPr>
          <w:bCs/>
          <w:sz w:val="22"/>
          <w:szCs w:val="22"/>
          <w:lang w:eastAsia="en-US"/>
        </w:rPr>
      </w:pPr>
      <w:r w:rsidRPr="004D49B1">
        <w:rPr>
          <w:bCs/>
          <w:sz w:val="22"/>
          <w:szCs w:val="22"/>
          <w:lang w:eastAsia="en-US"/>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(-ais) dokumentu (-ais).</w:t>
      </w:r>
    </w:p>
    <w:p w14:paraId="781B99E8" w14:textId="77777777" w:rsidR="00C8565A" w:rsidRPr="004D49B1" w:rsidRDefault="00C8565A" w:rsidP="00C8565A">
      <w:pPr>
        <w:spacing w:line="280" w:lineRule="atLeast"/>
        <w:ind w:firstLine="720"/>
        <w:jc w:val="both"/>
        <w:rPr>
          <w:bCs/>
          <w:i/>
          <w:iCs/>
          <w:sz w:val="22"/>
          <w:szCs w:val="22"/>
          <w:lang w:eastAsia="en-US"/>
        </w:rPr>
      </w:pPr>
    </w:p>
    <w:p w14:paraId="55EC500B" w14:textId="77777777" w:rsidR="00C8565A" w:rsidRPr="004D49B1" w:rsidRDefault="00C8565A" w:rsidP="00C8565A">
      <w:pPr>
        <w:spacing w:line="280" w:lineRule="atLeast"/>
        <w:ind w:firstLine="720"/>
        <w:jc w:val="both"/>
        <w:rPr>
          <w:b/>
          <w:sz w:val="22"/>
          <w:szCs w:val="22"/>
          <w:lang w:eastAsia="en-US"/>
        </w:rPr>
      </w:pPr>
      <w:r w:rsidRPr="004D49B1">
        <w:rPr>
          <w:b/>
          <w:bCs/>
          <w:sz w:val="22"/>
          <w:szCs w:val="22"/>
          <w:lang w:eastAsia="en-US"/>
        </w:rPr>
        <w:t xml:space="preserve">Pasiūlymas </w:t>
      </w:r>
      <w:r w:rsidRPr="000F0701">
        <w:rPr>
          <w:b/>
          <w:bCs/>
          <w:sz w:val="22"/>
          <w:szCs w:val="22"/>
          <w:lang w:eastAsia="en-US"/>
        </w:rPr>
        <w:t xml:space="preserve">galioja </w:t>
      </w:r>
      <w:r>
        <w:rPr>
          <w:b/>
          <w:bCs/>
          <w:sz w:val="22"/>
          <w:szCs w:val="22"/>
          <w:lang w:eastAsia="en-US"/>
        </w:rPr>
        <w:t>3</w:t>
      </w:r>
      <w:r w:rsidRPr="000F0701">
        <w:rPr>
          <w:b/>
          <w:bCs/>
          <w:sz w:val="22"/>
          <w:szCs w:val="22"/>
          <w:lang w:eastAsia="en-US"/>
        </w:rPr>
        <w:t xml:space="preserve"> mėnesius.</w:t>
      </w:r>
    </w:p>
    <w:p w14:paraId="65C78C16" w14:textId="77777777" w:rsidR="00C8565A" w:rsidRPr="004D49B1" w:rsidRDefault="00C8565A" w:rsidP="00C8565A">
      <w:pPr>
        <w:spacing w:line="280" w:lineRule="atLeast"/>
        <w:ind w:firstLine="720"/>
        <w:jc w:val="both"/>
        <w:rPr>
          <w:b/>
          <w:sz w:val="22"/>
          <w:szCs w:val="22"/>
          <w:lang w:eastAsia="en-US"/>
        </w:rPr>
      </w:pPr>
    </w:p>
    <w:p w14:paraId="33561CE2" w14:textId="77777777" w:rsidR="00C8565A" w:rsidRPr="004D49B1" w:rsidRDefault="00C8565A" w:rsidP="00C8565A">
      <w:pPr>
        <w:spacing w:line="280" w:lineRule="atLeast"/>
        <w:ind w:firstLine="720"/>
        <w:jc w:val="both"/>
        <w:rPr>
          <w:sz w:val="22"/>
          <w:szCs w:val="22"/>
          <w:lang w:eastAsia="en-US"/>
        </w:rPr>
      </w:pPr>
      <w:r w:rsidRPr="004D49B1">
        <w:rPr>
          <w:i/>
          <w:sz w:val="22"/>
          <w:szCs w:val="22"/>
          <w:lang w:eastAsia="en-US"/>
        </w:rPr>
        <w:t>Pastaba</w:t>
      </w:r>
      <w:r w:rsidRPr="004D49B1">
        <w:rPr>
          <w:sz w:val="22"/>
          <w:szCs w:val="22"/>
          <w:lang w:eastAsia="en-US"/>
        </w:rPr>
        <w:t>. Jeigu pasiūlymas pasirašomas tiekėjo įgalioto asmens, kartu su pasiūlymu turi būti pateiktas įgaliojimas asmeniui pateikti ir pasirašyti pasiūlymą (ir kitus su pirkimu susijusius dokumentus).</w:t>
      </w:r>
    </w:p>
    <w:p w14:paraId="099ECB5E" w14:textId="77777777" w:rsidR="00C8565A" w:rsidRPr="004D49B1" w:rsidRDefault="00C8565A" w:rsidP="00C8565A">
      <w:pPr>
        <w:spacing w:line="280" w:lineRule="atLeast"/>
        <w:ind w:firstLine="720"/>
        <w:jc w:val="both"/>
        <w:rPr>
          <w:sz w:val="22"/>
          <w:szCs w:val="22"/>
          <w:lang w:eastAsia="en-US"/>
        </w:rPr>
      </w:pPr>
    </w:p>
    <w:p w14:paraId="2BEC90A5" w14:textId="77777777" w:rsidR="00C8565A" w:rsidRPr="004D49B1" w:rsidRDefault="00C8565A" w:rsidP="00C8565A">
      <w:pPr>
        <w:spacing w:line="280" w:lineRule="atLeast"/>
        <w:ind w:firstLine="720"/>
        <w:jc w:val="both"/>
        <w:rPr>
          <w:b/>
          <w:sz w:val="22"/>
          <w:szCs w:val="22"/>
          <w:lang w:eastAsia="en-US"/>
        </w:rPr>
      </w:pPr>
    </w:p>
    <w:p w14:paraId="2D75C5F6" w14:textId="77777777" w:rsidR="00C8565A" w:rsidRPr="004D49B1" w:rsidRDefault="00C8565A" w:rsidP="00C8565A">
      <w:pPr>
        <w:spacing w:line="280" w:lineRule="atLeast"/>
        <w:ind w:firstLine="720"/>
        <w:jc w:val="both"/>
        <w:rPr>
          <w:b/>
          <w:sz w:val="22"/>
          <w:szCs w:val="22"/>
          <w:lang w:eastAsia="en-US"/>
        </w:rPr>
      </w:pPr>
    </w:p>
    <w:p w14:paraId="1A3834CD" w14:textId="77777777" w:rsidR="00C8565A" w:rsidRPr="004D49B1" w:rsidRDefault="00C8565A" w:rsidP="00C8565A">
      <w:pPr>
        <w:spacing w:line="280" w:lineRule="atLeast"/>
        <w:ind w:firstLine="720"/>
        <w:jc w:val="both"/>
        <w:rPr>
          <w:b/>
          <w:sz w:val="22"/>
          <w:szCs w:val="22"/>
          <w:lang w:eastAsia="en-US"/>
        </w:rPr>
      </w:pPr>
    </w:p>
    <w:tbl>
      <w:tblPr>
        <w:tblW w:w="9828" w:type="dxa"/>
        <w:tblLayout w:type="fixed"/>
        <w:tblLook w:val="04A0" w:firstRow="1" w:lastRow="0" w:firstColumn="1" w:lastColumn="0" w:noHBand="0" w:noVBand="1"/>
      </w:tblPr>
      <w:tblGrid>
        <w:gridCol w:w="3588"/>
        <w:gridCol w:w="300"/>
        <w:gridCol w:w="2445"/>
        <w:gridCol w:w="236"/>
        <w:gridCol w:w="3259"/>
      </w:tblGrid>
      <w:tr w:rsidR="00C8565A" w:rsidRPr="004D49B1" w14:paraId="36261D91" w14:textId="77777777" w:rsidTr="000D15EF">
        <w:trPr>
          <w:trHeight w:val="73"/>
        </w:trPr>
        <w:tc>
          <w:tcPr>
            <w:tcW w:w="3588" w:type="dxa"/>
            <w:tcBorders>
              <w:top w:val="single" w:sz="4" w:space="0" w:color="auto"/>
              <w:left w:val="nil"/>
              <w:bottom w:val="nil"/>
              <w:right w:val="nil"/>
            </w:tcBorders>
            <w:shd w:val="clear" w:color="auto" w:fill="auto"/>
          </w:tcPr>
          <w:p w14:paraId="794E6C6B"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(Tiekėjo arba jo įgalioto asmens pareigų pavadinimas)</w:t>
            </w:r>
          </w:p>
        </w:tc>
        <w:tc>
          <w:tcPr>
            <w:tcW w:w="300" w:type="dxa"/>
            <w:shd w:val="clear" w:color="auto" w:fill="auto"/>
          </w:tcPr>
          <w:p w14:paraId="50A23DCE" w14:textId="77777777" w:rsidR="00C8565A" w:rsidRPr="004D49B1" w:rsidRDefault="00C8565A" w:rsidP="000D15EF">
            <w:pPr>
              <w:spacing w:line="280" w:lineRule="atLeast"/>
              <w:ind w:firstLine="720"/>
              <w:jc w:val="both"/>
              <w:rPr>
                <w:b/>
                <w:sz w:val="22"/>
                <w:szCs w:val="22"/>
                <w:lang w:eastAsia="en-US"/>
              </w:rPr>
            </w:pPr>
          </w:p>
        </w:tc>
        <w:tc>
          <w:tcPr>
            <w:tcW w:w="2445" w:type="dxa"/>
            <w:tcBorders>
              <w:top w:val="single" w:sz="4" w:space="0" w:color="auto"/>
              <w:left w:val="nil"/>
              <w:bottom w:val="nil"/>
              <w:right w:val="nil"/>
            </w:tcBorders>
            <w:shd w:val="clear" w:color="auto" w:fill="auto"/>
          </w:tcPr>
          <w:p w14:paraId="7B29E844"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(Parašas)</w:t>
            </w:r>
          </w:p>
        </w:tc>
        <w:tc>
          <w:tcPr>
            <w:tcW w:w="236" w:type="dxa"/>
            <w:shd w:val="clear" w:color="auto" w:fill="auto"/>
          </w:tcPr>
          <w:p w14:paraId="11C07024" w14:textId="77777777" w:rsidR="00C8565A" w:rsidRPr="004D49B1" w:rsidRDefault="00C8565A" w:rsidP="000D15EF">
            <w:pPr>
              <w:spacing w:line="280" w:lineRule="atLeast"/>
              <w:ind w:firstLine="720"/>
              <w:jc w:val="both"/>
              <w:rPr>
                <w:b/>
                <w:sz w:val="22"/>
                <w:szCs w:val="22"/>
                <w:lang w:eastAsia="en-US"/>
              </w:rPr>
            </w:pPr>
          </w:p>
        </w:tc>
        <w:tc>
          <w:tcPr>
            <w:tcW w:w="3259" w:type="dxa"/>
            <w:tcBorders>
              <w:top w:val="single" w:sz="4" w:space="0" w:color="auto"/>
              <w:left w:val="nil"/>
              <w:bottom w:val="nil"/>
            </w:tcBorders>
            <w:shd w:val="clear" w:color="auto" w:fill="auto"/>
          </w:tcPr>
          <w:p w14:paraId="1E9ADD3D"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(Vardas ir pavardė)</w:t>
            </w:r>
          </w:p>
        </w:tc>
      </w:tr>
    </w:tbl>
    <w:p w14:paraId="6F490430" w14:textId="77777777" w:rsidR="00C8565A" w:rsidRPr="004D49B1" w:rsidRDefault="00C8565A" w:rsidP="00C8565A">
      <w:pPr>
        <w:spacing w:line="360" w:lineRule="auto"/>
        <w:rPr>
          <w:sz w:val="22"/>
          <w:szCs w:val="22"/>
          <w:u w:val="single"/>
        </w:rPr>
      </w:pPr>
    </w:p>
    <w:p w14:paraId="46CFA605" w14:textId="77777777" w:rsidR="00757545" w:rsidRDefault="00757545"/>
    <w:sectPr w:rsidR="00757545" w:rsidSect="00C8565A">
      <w:footerReference w:type="default" r:id="rId8"/>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84A75" w14:textId="77777777" w:rsidR="001F7930" w:rsidRDefault="001F7930">
      <w:r>
        <w:separator/>
      </w:r>
    </w:p>
  </w:endnote>
  <w:endnote w:type="continuationSeparator" w:id="0">
    <w:p w14:paraId="2489098F" w14:textId="77777777" w:rsidR="001F7930" w:rsidRDefault="001F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8E56" w14:textId="77777777" w:rsidR="001340D6" w:rsidRDefault="00000000">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35</w:t>
    </w:r>
    <w:r>
      <w:rPr>
        <w:rFonts w:ascii="Times New Roman" w:hAnsi="Times New Roman"/>
      </w:rPr>
      <w:fldChar w:fldCharType="end"/>
    </w:r>
  </w:p>
  <w:p w14:paraId="318B5E79" w14:textId="77777777" w:rsidR="001340D6" w:rsidRDefault="001340D6">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3C726" w14:textId="77777777" w:rsidR="001F7930" w:rsidRDefault="001F7930">
      <w:r>
        <w:separator/>
      </w:r>
    </w:p>
  </w:footnote>
  <w:footnote w:type="continuationSeparator" w:id="0">
    <w:p w14:paraId="3A2F84E3" w14:textId="77777777" w:rsidR="001F7930" w:rsidRDefault="001F79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98445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5A"/>
    <w:rsid w:val="000451D8"/>
    <w:rsid w:val="00063126"/>
    <w:rsid w:val="000864A8"/>
    <w:rsid w:val="001340D6"/>
    <w:rsid w:val="00171EB4"/>
    <w:rsid w:val="00191408"/>
    <w:rsid w:val="001956E6"/>
    <w:rsid w:val="001C548C"/>
    <w:rsid w:val="001F7930"/>
    <w:rsid w:val="0020631B"/>
    <w:rsid w:val="00217936"/>
    <w:rsid w:val="00222626"/>
    <w:rsid w:val="002774AC"/>
    <w:rsid w:val="002A7798"/>
    <w:rsid w:val="0032370F"/>
    <w:rsid w:val="003F309D"/>
    <w:rsid w:val="004254D4"/>
    <w:rsid w:val="00482882"/>
    <w:rsid w:val="00482DA2"/>
    <w:rsid w:val="004B6B6D"/>
    <w:rsid w:val="004C07C8"/>
    <w:rsid w:val="004C6CE5"/>
    <w:rsid w:val="0053463A"/>
    <w:rsid w:val="005E6256"/>
    <w:rsid w:val="00603F6F"/>
    <w:rsid w:val="006723A1"/>
    <w:rsid w:val="006B7EAF"/>
    <w:rsid w:val="0071219B"/>
    <w:rsid w:val="00757545"/>
    <w:rsid w:val="00785F72"/>
    <w:rsid w:val="007958AB"/>
    <w:rsid w:val="008577AC"/>
    <w:rsid w:val="008A04E0"/>
    <w:rsid w:val="00906DBD"/>
    <w:rsid w:val="00910DDF"/>
    <w:rsid w:val="0094196B"/>
    <w:rsid w:val="00943A88"/>
    <w:rsid w:val="00950FA7"/>
    <w:rsid w:val="00960BC3"/>
    <w:rsid w:val="009C64BC"/>
    <w:rsid w:val="009E5BD9"/>
    <w:rsid w:val="00AA38F8"/>
    <w:rsid w:val="00AC7463"/>
    <w:rsid w:val="00AE11DA"/>
    <w:rsid w:val="00AF43CD"/>
    <w:rsid w:val="00AF6C66"/>
    <w:rsid w:val="00B72557"/>
    <w:rsid w:val="00BE5AB4"/>
    <w:rsid w:val="00C179DD"/>
    <w:rsid w:val="00C71F8B"/>
    <w:rsid w:val="00C8565A"/>
    <w:rsid w:val="00C97D5C"/>
    <w:rsid w:val="00CE104C"/>
    <w:rsid w:val="00D2650A"/>
    <w:rsid w:val="00D318A5"/>
    <w:rsid w:val="00D360B2"/>
    <w:rsid w:val="00D4092A"/>
    <w:rsid w:val="00DF6192"/>
    <w:rsid w:val="00E05DEA"/>
    <w:rsid w:val="00E403D2"/>
    <w:rsid w:val="00E747E5"/>
    <w:rsid w:val="00E918BA"/>
    <w:rsid w:val="00EF388F"/>
    <w:rsid w:val="00F00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BD8A"/>
  <w15:chartTrackingRefBased/>
  <w15:docId w15:val="{C1229116-014F-41EC-B962-59776F74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65A"/>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 Diagrama"/>
    <w:basedOn w:val="Normal"/>
    <w:link w:val="FooterChar"/>
    <w:uiPriority w:val="99"/>
    <w:rsid w:val="00C8565A"/>
    <w:pPr>
      <w:tabs>
        <w:tab w:val="center" w:pos="4153"/>
        <w:tab w:val="right" w:pos="8306"/>
      </w:tabs>
      <w:overflowPunct w:val="0"/>
      <w:autoSpaceDE w:val="0"/>
    </w:pPr>
    <w:rPr>
      <w:rFonts w:ascii="TimesLT" w:hAnsi="TimesLT"/>
      <w:szCs w:val="20"/>
    </w:rPr>
  </w:style>
  <w:style w:type="character" w:customStyle="1" w:styleId="FooterChar">
    <w:name w:val="Footer Char"/>
    <w:aliases w:val=" Diagrama Char"/>
    <w:basedOn w:val="DefaultParagraphFont"/>
    <w:link w:val="Footer"/>
    <w:uiPriority w:val="99"/>
    <w:rsid w:val="00C8565A"/>
    <w:rPr>
      <w:rFonts w:ascii="TimesLT" w:eastAsia="Times New Roman" w:hAnsi="TimesLT" w:cs="Times New Roman"/>
      <w:kern w:val="0"/>
      <w:sz w:val="24"/>
      <w:szCs w:val="20"/>
      <w:lang w:val="lt-LT" w:eastAsia="en-GB"/>
      <w14:ligatures w14:val="none"/>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C8565A"/>
    <w:pPr>
      <w:ind w:left="1296"/>
    </w:pPr>
  </w:style>
  <w:style w:type="table" w:styleId="TableGrid">
    <w:name w:val="Table Grid"/>
    <w:basedOn w:val="TableNormal"/>
    <w:uiPriority w:val="59"/>
    <w:qFormat/>
    <w:rsid w:val="00C8565A"/>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C8565A"/>
    <w:rPr>
      <w:rFonts w:ascii="Times New Roman" w:eastAsia="Times New Roman" w:hAnsi="Times New Roman" w:cs="Times New Roman"/>
      <w:kern w:val="0"/>
      <w:sz w:val="24"/>
      <w:szCs w:val="24"/>
      <w:lang w:val="lt-LT" w:eastAsia="en-GB"/>
      <w14:ligatures w14:val="none"/>
    </w:rPr>
  </w:style>
  <w:style w:type="character" w:customStyle="1" w:styleId="Lentelsuraas2">
    <w:name w:val="Lentelės u˛raas (2)"/>
    <w:rsid w:val="00C8565A"/>
    <w:rPr>
      <w:rFonts w:ascii="Times New Roman" w:hAnsi="Times New Roman" w:cs="Times New Roman"/>
      <w:spacing w:val="0"/>
      <w:sz w:val="22"/>
      <w:szCs w:val="22"/>
    </w:rPr>
  </w:style>
  <w:style w:type="paragraph" w:styleId="FootnoteText">
    <w:name w:val="footnote text"/>
    <w:basedOn w:val="Normal"/>
    <w:link w:val="FootnoteTextChar"/>
    <w:uiPriority w:val="99"/>
    <w:semiHidden/>
    <w:unhideWhenUsed/>
    <w:rsid w:val="00603F6F"/>
    <w:rPr>
      <w:sz w:val="20"/>
      <w:szCs w:val="20"/>
    </w:rPr>
  </w:style>
  <w:style w:type="character" w:customStyle="1" w:styleId="FootnoteTextChar">
    <w:name w:val="Footnote Text Char"/>
    <w:basedOn w:val="DefaultParagraphFont"/>
    <w:link w:val="FootnoteText"/>
    <w:uiPriority w:val="99"/>
    <w:semiHidden/>
    <w:rsid w:val="00603F6F"/>
    <w:rPr>
      <w:rFonts w:ascii="Times New Roman" w:eastAsia="Times New Roman" w:hAnsi="Times New Roman" w:cs="Times New Roman"/>
      <w:kern w:val="0"/>
      <w:sz w:val="20"/>
      <w:szCs w:val="20"/>
      <w:lang w:val="lt-LT" w:eastAsia="en-GB"/>
      <w14:ligatures w14:val="none"/>
    </w:rPr>
  </w:style>
  <w:style w:type="character" w:styleId="FootnoteReference">
    <w:name w:val="footnote reference"/>
    <w:basedOn w:val="DefaultParagraphFont"/>
    <w:uiPriority w:val="99"/>
    <w:semiHidden/>
    <w:unhideWhenUsed/>
    <w:rsid w:val="00603F6F"/>
    <w:rPr>
      <w:vertAlign w:val="superscript"/>
    </w:rPr>
  </w:style>
  <w:style w:type="paragraph" w:customStyle="1" w:styleId="Standard">
    <w:name w:val="Standard"/>
    <w:rsid w:val="007958AB"/>
    <w:pPr>
      <w:suppressAutoHyphens/>
      <w:autoSpaceDN w:val="0"/>
      <w:spacing w:after="0" w:line="240" w:lineRule="auto"/>
      <w:textAlignment w:val="baseline"/>
    </w:pPr>
    <w:rPr>
      <w:rFonts w:ascii="Times New Roman" w:eastAsia="Times New Roman" w:hAnsi="Times New Roman" w:cs="Times New Roman"/>
      <w:kern w:val="3"/>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170E-3FEC-5141-BF4F-E56A2CF4D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1067</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17</cp:revision>
  <dcterms:created xsi:type="dcterms:W3CDTF">2025-04-16T19:52:00Z</dcterms:created>
  <dcterms:modified xsi:type="dcterms:W3CDTF">2025-06-10T13:50:00Z</dcterms:modified>
  <cp:category/>
</cp:coreProperties>
</file>